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E5A3D" w14:textId="5EB8723D" w:rsidR="00AA585C" w:rsidRPr="00B94B09" w:rsidRDefault="00AA585C" w:rsidP="00AA585C">
      <w:pPr>
        <w:spacing w:after="0"/>
        <w:ind w:leftChars="326" w:left="719" w:hanging="2"/>
        <w:jc w:val="center"/>
        <w:rPr>
          <w:rFonts w:asciiTheme="majorBidi" w:eastAsia="Cambria" w:hAnsiTheme="majorBidi" w:cstheme="majorBidi"/>
          <w:b/>
          <w:position w:val="-1"/>
          <w:sz w:val="24"/>
          <w:szCs w:val="24"/>
          <w:lang w:eastAsia="ar-SA"/>
        </w:rPr>
      </w:pPr>
      <w:r w:rsidRPr="00B94B09">
        <w:rPr>
          <w:rFonts w:asciiTheme="majorBidi" w:eastAsia="Calibri" w:hAnsiTheme="majorBidi" w:cstheme="majorBidi"/>
          <w:noProof/>
        </w:rPr>
        <w:drawing>
          <wp:anchor distT="0" distB="0" distL="114300" distR="114300" simplePos="0" relativeHeight="251659264" behindDoc="0" locked="0" layoutInCell="1" allowOverlap="1" wp14:anchorId="599E9AE8" wp14:editId="13FF3B1E">
            <wp:simplePos x="0" y="0"/>
            <wp:positionH relativeFrom="margin">
              <wp:posOffset>76319</wp:posOffset>
            </wp:positionH>
            <wp:positionV relativeFrom="paragraph">
              <wp:posOffset>-161925</wp:posOffset>
            </wp:positionV>
            <wp:extent cx="762000" cy="688448"/>
            <wp:effectExtent l="0" t="0" r="0" b="0"/>
            <wp:wrapNone/>
            <wp:docPr id="810919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688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B09">
        <w:rPr>
          <w:rFonts w:asciiTheme="majorBidi" w:eastAsia="Cambria" w:hAnsiTheme="majorBidi" w:cstheme="majorBidi"/>
          <w:b/>
          <w:position w:val="-1"/>
          <w:sz w:val="24"/>
          <w:szCs w:val="24"/>
          <w:lang w:eastAsia="ar-SA"/>
        </w:rPr>
        <w:t xml:space="preserve">              STEDA Research Journal of Teacher Education and Contemporary Horizons, Vol 1 No </w:t>
      </w:r>
      <w:r w:rsidR="00D43B8A">
        <w:rPr>
          <w:rFonts w:asciiTheme="majorBidi" w:eastAsia="Cambria" w:hAnsiTheme="majorBidi" w:cstheme="majorBidi"/>
          <w:b/>
          <w:position w:val="-1"/>
          <w:sz w:val="24"/>
          <w:szCs w:val="24"/>
          <w:lang w:eastAsia="ar-SA"/>
        </w:rPr>
        <w:t>2</w:t>
      </w:r>
      <w:r w:rsidRPr="00B94B09">
        <w:rPr>
          <w:rFonts w:asciiTheme="majorBidi" w:eastAsia="Cambria" w:hAnsiTheme="majorBidi" w:cstheme="majorBidi"/>
          <w:b/>
          <w:position w:val="-1"/>
          <w:sz w:val="24"/>
          <w:szCs w:val="24"/>
          <w:lang w:eastAsia="ar-SA"/>
        </w:rPr>
        <w:t>, 2025</w:t>
      </w:r>
    </w:p>
    <w:p w14:paraId="17C886B7" w14:textId="068537F4" w:rsidR="00AA585C" w:rsidRPr="00B94B09" w:rsidRDefault="00AA585C" w:rsidP="00AA585C">
      <w:pPr>
        <w:spacing w:after="0" w:line="1" w:lineRule="atLeast"/>
        <w:ind w:leftChars="-1" w:hangingChars="1" w:hanging="2"/>
        <w:textDirection w:val="btLr"/>
        <w:textAlignment w:val="top"/>
        <w:outlineLvl w:val="0"/>
        <w:rPr>
          <w:rFonts w:asciiTheme="majorBidi" w:eastAsia="Times New Roman" w:hAnsiTheme="majorBidi" w:cstheme="majorBidi"/>
          <w:noProof/>
          <w:position w:val="-1"/>
          <w:sz w:val="24"/>
          <w:szCs w:val="24"/>
          <w:lang w:eastAsia="ar-SA"/>
        </w:rPr>
      </w:pPr>
    </w:p>
    <w:p w14:paraId="22C8D31F" w14:textId="77777777" w:rsidR="00AA585C" w:rsidRPr="00B94B09" w:rsidRDefault="00AA585C" w:rsidP="00AA585C">
      <w:pPr>
        <w:spacing w:after="0" w:line="240" w:lineRule="auto"/>
        <w:contextualSpacing/>
        <w:jc w:val="center"/>
        <w:rPr>
          <w:rFonts w:asciiTheme="majorBidi" w:hAnsiTheme="majorBidi" w:cstheme="majorBidi"/>
          <w:b/>
          <w:sz w:val="24"/>
          <w:szCs w:val="24"/>
        </w:rPr>
      </w:pPr>
      <w:r w:rsidRPr="00B94B09">
        <w:rPr>
          <w:rFonts w:asciiTheme="majorBidi" w:hAnsiTheme="majorBidi" w:cstheme="majorBidi"/>
          <w:b/>
          <w:sz w:val="36"/>
          <w:szCs w:val="24"/>
        </w:rPr>
        <w:t xml:space="preserve">   REVIEW FORM</w:t>
      </w:r>
    </w:p>
    <w:tbl>
      <w:tblPr>
        <w:tblStyle w:val="TableGrid"/>
        <w:tblW w:w="0" w:type="auto"/>
        <w:tblLook w:val="04A0" w:firstRow="1" w:lastRow="0" w:firstColumn="1" w:lastColumn="0" w:noHBand="0" w:noVBand="1"/>
      </w:tblPr>
      <w:tblGrid>
        <w:gridCol w:w="1831"/>
        <w:gridCol w:w="7115"/>
      </w:tblGrid>
      <w:tr w:rsidR="00AA585C" w:rsidRPr="00B94B09" w14:paraId="12BF5BDB" w14:textId="77777777" w:rsidTr="005935C6">
        <w:tc>
          <w:tcPr>
            <w:tcW w:w="1838" w:type="dxa"/>
            <w:vAlign w:val="center"/>
          </w:tcPr>
          <w:p w14:paraId="0D580BE2" w14:textId="77777777" w:rsidR="00AA585C" w:rsidRPr="00B94B09" w:rsidRDefault="00AA585C" w:rsidP="005935C6">
            <w:pPr>
              <w:contextualSpacing/>
              <w:rPr>
                <w:rFonts w:asciiTheme="majorBidi" w:hAnsiTheme="majorBidi" w:cstheme="majorBidi"/>
                <w:b/>
                <w:sz w:val="24"/>
                <w:szCs w:val="24"/>
              </w:rPr>
            </w:pPr>
            <w:r w:rsidRPr="00B94B09">
              <w:rPr>
                <w:rFonts w:asciiTheme="majorBidi" w:hAnsiTheme="majorBidi" w:cstheme="majorBidi"/>
                <w:b/>
                <w:sz w:val="24"/>
                <w:szCs w:val="24"/>
              </w:rPr>
              <w:t>Title</w:t>
            </w:r>
          </w:p>
        </w:tc>
        <w:tc>
          <w:tcPr>
            <w:tcW w:w="7172" w:type="dxa"/>
            <w:vAlign w:val="center"/>
          </w:tcPr>
          <w:p w14:paraId="05CC8963" w14:textId="44A79C01" w:rsidR="00AA585C" w:rsidRPr="00BF1775" w:rsidRDefault="00E10107" w:rsidP="00EE4708">
            <w:pPr>
              <w:ind w:left="1" w:hanging="3"/>
              <w:rPr>
                <w:rFonts w:asciiTheme="majorBidi" w:hAnsiTheme="majorBidi" w:cstheme="majorBidi"/>
                <w:bCs/>
                <w:sz w:val="24"/>
                <w:szCs w:val="24"/>
              </w:rPr>
            </w:pPr>
            <w:bookmarkStart w:id="0" w:name="_heading=h.gjdgxs" w:colFirst="0" w:colLast="0"/>
            <w:bookmarkEnd w:id="0"/>
            <w:r w:rsidRPr="00E10107">
              <w:rPr>
                <w:rFonts w:asciiTheme="majorBidi" w:hAnsiTheme="majorBidi" w:cstheme="majorBidi"/>
                <w:bCs/>
                <w:sz w:val="24"/>
                <w:szCs w:val="24"/>
              </w:rPr>
              <w:t>EXPLORING THE PERCEPTIONS AND EXPERIENCES OF ECE TEACHERS: AN IN-DEPTH STUDY OF THE FACTORS INFLUENCING LEARNERS' ACHIEVEMENTS</w:t>
            </w:r>
          </w:p>
        </w:tc>
      </w:tr>
      <w:tr w:rsidR="00AA585C" w:rsidRPr="00B94B09" w14:paraId="6AB1201A" w14:textId="77777777" w:rsidTr="005935C6">
        <w:tc>
          <w:tcPr>
            <w:tcW w:w="1838" w:type="dxa"/>
            <w:vAlign w:val="center"/>
          </w:tcPr>
          <w:p w14:paraId="52339F93" w14:textId="77777777" w:rsidR="00AA585C" w:rsidRPr="00B94B09" w:rsidRDefault="00AA585C" w:rsidP="005935C6">
            <w:pPr>
              <w:contextualSpacing/>
              <w:rPr>
                <w:rFonts w:asciiTheme="majorBidi" w:hAnsiTheme="majorBidi" w:cstheme="majorBidi"/>
                <w:b/>
                <w:sz w:val="24"/>
                <w:szCs w:val="24"/>
              </w:rPr>
            </w:pPr>
            <w:r w:rsidRPr="00B94B09">
              <w:rPr>
                <w:rFonts w:asciiTheme="majorBidi" w:hAnsiTheme="majorBidi" w:cstheme="majorBidi"/>
                <w:b/>
                <w:sz w:val="24"/>
                <w:szCs w:val="24"/>
              </w:rPr>
              <w:t>File Name</w:t>
            </w:r>
          </w:p>
        </w:tc>
        <w:tc>
          <w:tcPr>
            <w:tcW w:w="7172" w:type="dxa"/>
            <w:vAlign w:val="center"/>
          </w:tcPr>
          <w:p w14:paraId="217D9B07" w14:textId="695BF87D" w:rsidR="00AA585C" w:rsidRPr="00B94B09" w:rsidRDefault="00383044" w:rsidP="005935C6">
            <w:pPr>
              <w:contextualSpacing/>
              <w:rPr>
                <w:rFonts w:asciiTheme="majorBidi" w:hAnsiTheme="majorBidi" w:cstheme="majorBidi"/>
                <w:sz w:val="24"/>
                <w:szCs w:val="24"/>
              </w:rPr>
            </w:pPr>
            <w:r w:rsidRPr="00383044">
              <w:rPr>
                <w:rFonts w:asciiTheme="majorBidi" w:hAnsiTheme="majorBidi" w:cstheme="majorBidi"/>
                <w:sz w:val="24"/>
                <w:szCs w:val="24"/>
              </w:rPr>
              <w:t>JA00003</w:t>
            </w:r>
            <w:r w:rsidR="00E10107">
              <w:rPr>
                <w:rFonts w:asciiTheme="majorBidi" w:hAnsiTheme="majorBidi" w:cstheme="majorBidi"/>
                <w:sz w:val="24"/>
                <w:szCs w:val="24"/>
              </w:rPr>
              <w:t>8</w:t>
            </w:r>
          </w:p>
        </w:tc>
      </w:tr>
      <w:tr w:rsidR="00AA585C" w:rsidRPr="00B94B09" w14:paraId="4C74DCEE" w14:textId="77777777" w:rsidTr="005935C6">
        <w:tc>
          <w:tcPr>
            <w:tcW w:w="1838" w:type="dxa"/>
            <w:vAlign w:val="center"/>
          </w:tcPr>
          <w:p w14:paraId="28296701" w14:textId="77777777" w:rsidR="00AA585C" w:rsidRPr="00B94B09" w:rsidRDefault="00AA585C" w:rsidP="005935C6">
            <w:pPr>
              <w:contextualSpacing/>
              <w:rPr>
                <w:rFonts w:asciiTheme="majorBidi" w:hAnsiTheme="majorBidi" w:cstheme="majorBidi"/>
                <w:b/>
                <w:sz w:val="24"/>
                <w:szCs w:val="24"/>
              </w:rPr>
            </w:pPr>
            <w:r w:rsidRPr="00B94B09">
              <w:rPr>
                <w:rFonts w:asciiTheme="majorBidi" w:hAnsiTheme="majorBidi" w:cstheme="majorBidi"/>
                <w:b/>
                <w:sz w:val="24"/>
                <w:szCs w:val="24"/>
              </w:rPr>
              <w:t>Reviewer</w:t>
            </w:r>
          </w:p>
        </w:tc>
        <w:tc>
          <w:tcPr>
            <w:tcW w:w="7172" w:type="dxa"/>
            <w:vAlign w:val="center"/>
          </w:tcPr>
          <w:p w14:paraId="576157DF" w14:textId="2BF57894" w:rsidR="00AA585C" w:rsidRPr="00B94B09" w:rsidRDefault="00BF1775" w:rsidP="005935C6">
            <w:pPr>
              <w:contextualSpacing/>
              <w:rPr>
                <w:rFonts w:asciiTheme="majorBidi" w:hAnsiTheme="majorBidi" w:cstheme="majorBidi"/>
                <w:sz w:val="24"/>
                <w:szCs w:val="24"/>
              </w:rPr>
            </w:pPr>
            <w:r>
              <w:rPr>
                <w:rFonts w:asciiTheme="majorBidi" w:hAnsiTheme="majorBidi" w:cstheme="majorBidi"/>
                <w:sz w:val="24"/>
                <w:szCs w:val="24"/>
              </w:rPr>
              <w:t xml:space="preserve">Dr. </w:t>
            </w:r>
            <w:r w:rsidR="00AE595F">
              <w:rPr>
                <w:rFonts w:asciiTheme="majorBidi" w:hAnsiTheme="majorBidi" w:cstheme="majorBidi"/>
                <w:sz w:val="24"/>
                <w:szCs w:val="24"/>
              </w:rPr>
              <w:t>Nazir Ahmad</w:t>
            </w:r>
          </w:p>
        </w:tc>
      </w:tr>
      <w:tr w:rsidR="00AA585C" w:rsidRPr="00B94B09" w14:paraId="5B65B2F3" w14:textId="77777777" w:rsidTr="005935C6">
        <w:tc>
          <w:tcPr>
            <w:tcW w:w="1838" w:type="dxa"/>
            <w:vAlign w:val="center"/>
          </w:tcPr>
          <w:p w14:paraId="3A4C64E9" w14:textId="77777777" w:rsidR="00AA585C" w:rsidRPr="00B94B09" w:rsidRDefault="00AA585C" w:rsidP="005935C6">
            <w:pPr>
              <w:contextualSpacing/>
              <w:rPr>
                <w:rFonts w:asciiTheme="majorBidi" w:hAnsiTheme="majorBidi" w:cstheme="majorBidi"/>
                <w:b/>
                <w:sz w:val="24"/>
                <w:szCs w:val="24"/>
              </w:rPr>
            </w:pPr>
            <w:r w:rsidRPr="00B94B09">
              <w:rPr>
                <w:rFonts w:asciiTheme="majorBidi" w:hAnsiTheme="majorBidi" w:cstheme="majorBidi"/>
                <w:b/>
                <w:sz w:val="24"/>
                <w:szCs w:val="24"/>
              </w:rPr>
              <w:t>Review Date</w:t>
            </w:r>
          </w:p>
        </w:tc>
        <w:tc>
          <w:tcPr>
            <w:tcW w:w="7172" w:type="dxa"/>
            <w:vAlign w:val="center"/>
          </w:tcPr>
          <w:p w14:paraId="1FC81F4E" w14:textId="33896DF1" w:rsidR="00AA585C" w:rsidRPr="00B94B09" w:rsidRDefault="00AE595F" w:rsidP="005935C6">
            <w:pPr>
              <w:contextualSpacing/>
              <w:rPr>
                <w:rFonts w:asciiTheme="majorBidi" w:hAnsiTheme="majorBidi" w:cstheme="majorBidi"/>
                <w:sz w:val="24"/>
                <w:szCs w:val="24"/>
              </w:rPr>
            </w:pPr>
            <w:r>
              <w:rPr>
                <w:rFonts w:asciiTheme="majorBidi" w:hAnsiTheme="majorBidi" w:cstheme="majorBidi"/>
                <w:sz w:val="24"/>
                <w:szCs w:val="24"/>
              </w:rPr>
              <w:t>20</w:t>
            </w:r>
            <w:r w:rsidR="00BF1775">
              <w:rPr>
                <w:rFonts w:asciiTheme="majorBidi" w:hAnsiTheme="majorBidi" w:cstheme="majorBidi"/>
                <w:sz w:val="24"/>
                <w:szCs w:val="24"/>
              </w:rPr>
              <w:t>/11/2</w:t>
            </w:r>
            <w:r w:rsidR="00383044">
              <w:rPr>
                <w:rFonts w:asciiTheme="majorBidi" w:hAnsiTheme="majorBidi" w:cstheme="majorBidi"/>
                <w:sz w:val="24"/>
                <w:szCs w:val="24"/>
              </w:rPr>
              <w:t>025</w:t>
            </w:r>
          </w:p>
        </w:tc>
      </w:tr>
    </w:tbl>
    <w:p w14:paraId="678EF648" w14:textId="77777777" w:rsidR="00AA585C" w:rsidRPr="00B94B09" w:rsidRDefault="00AA585C" w:rsidP="00AA585C">
      <w:pPr>
        <w:spacing w:after="0" w:line="240" w:lineRule="auto"/>
        <w:jc w:val="center"/>
        <w:rPr>
          <w:rFonts w:asciiTheme="majorBidi" w:eastAsia="Arial Unicode MS" w:hAnsiTheme="majorBidi" w:cstheme="majorBidi"/>
          <w:b/>
          <w:sz w:val="24"/>
          <w:szCs w:val="24"/>
        </w:rPr>
      </w:pPr>
    </w:p>
    <w:p w14:paraId="728B1879" w14:textId="77777777" w:rsidR="00AA585C" w:rsidRPr="00B94B09" w:rsidRDefault="00AA585C" w:rsidP="00AA585C">
      <w:pPr>
        <w:spacing w:after="0" w:line="240" w:lineRule="auto"/>
        <w:jc w:val="center"/>
        <w:rPr>
          <w:rFonts w:asciiTheme="majorBidi" w:eastAsia="Arial Unicode MS" w:hAnsiTheme="majorBidi" w:cstheme="majorBidi"/>
          <w:b/>
          <w:sz w:val="24"/>
          <w:szCs w:val="24"/>
        </w:rPr>
      </w:pPr>
      <w:r w:rsidRPr="00B94B09">
        <w:rPr>
          <w:rFonts w:asciiTheme="majorBidi" w:eastAsia="Arial Unicode MS" w:hAnsiTheme="majorBidi" w:cstheme="majorBidi"/>
          <w:b/>
          <w:sz w:val="24"/>
          <w:szCs w:val="24"/>
        </w:rPr>
        <w:t>GENERAL EVALUATION CHECKLIST</w:t>
      </w:r>
    </w:p>
    <w:p w14:paraId="5D36BE82" w14:textId="77777777" w:rsidR="00AA585C" w:rsidRPr="00B94B09" w:rsidRDefault="00AA585C" w:rsidP="00AA585C">
      <w:pPr>
        <w:spacing w:after="0" w:line="240" w:lineRule="auto"/>
        <w:jc w:val="center"/>
        <w:rPr>
          <w:rFonts w:asciiTheme="majorBidi" w:eastAsia="Arial Unicode MS" w:hAnsiTheme="majorBidi" w:cstheme="majorBidi"/>
          <w:sz w:val="24"/>
          <w:szCs w:val="24"/>
        </w:rPr>
      </w:pPr>
      <w:r w:rsidRPr="00B94B09">
        <w:rPr>
          <w:rFonts w:asciiTheme="majorBidi" w:eastAsia="Arial Unicode MS" w:hAnsiTheme="majorBidi" w:cstheme="majorBidi"/>
          <w:sz w:val="24"/>
          <w:szCs w:val="24"/>
        </w:rPr>
        <w:t>Please tick (X) the appropriate box in the table</w:t>
      </w:r>
    </w:p>
    <w:tbl>
      <w:tblPr>
        <w:tblStyle w:val="TableGrid"/>
        <w:tblW w:w="10697" w:type="dxa"/>
        <w:jc w:val="center"/>
        <w:tblLayout w:type="fixed"/>
        <w:tblLook w:val="04A0" w:firstRow="1" w:lastRow="0" w:firstColumn="1" w:lastColumn="0" w:noHBand="0" w:noVBand="1"/>
      </w:tblPr>
      <w:tblGrid>
        <w:gridCol w:w="562"/>
        <w:gridCol w:w="5016"/>
        <w:gridCol w:w="567"/>
        <w:gridCol w:w="567"/>
        <w:gridCol w:w="3985"/>
      </w:tblGrid>
      <w:tr w:rsidR="00AA585C" w:rsidRPr="00B94B09" w14:paraId="02A03326" w14:textId="77777777" w:rsidTr="00956AD2">
        <w:trPr>
          <w:jc w:val="center"/>
        </w:trPr>
        <w:tc>
          <w:tcPr>
            <w:tcW w:w="562" w:type="dxa"/>
            <w:vAlign w:val="center"/>
          </w:tcPr>
          <w:p w14:paraId="18377871" w14:textId="77777777" w:rsidR="00AA585C" w:rsidRPr="00B94B09" w:rsidRDefault="00AA585C" w:rsidP="005935C6">
            <w:pPr>
              <w:jc w:val="center"/>
              <w:rPr>
                <w:rFonts w:asciiTheme="majorBidi" w:eastAsia="Arial Unicode MS" w:hAnsiTheme="majorBidi" w:cstheme="majorBidi"/>
                <w:b/>
              </w:rPr>
            </w:pPr>
            <w:r w:rsidRPr="00B94B09">
              <w:rPr>
                <w:rFonts w:asciiTheme="majorBidi" w:eastAsia="Arial Unicode MS" w:hAnsiTheme="majorBidi" w:cstheme="majorBidi"/>
                <w:b/>
              </w:rPr>
              <w:t>No.</w:t>
            </w:r>
          </w:p>
        </w:tc>
        <w:tc>
          <w:tcPr>
            <w:tcW w:w="5016" w:type="dxa"/>
            <w:vAlign w:val="center"/>
          </w:tcPr>
          <w:p w14:paraId="23143A27" w14:textId="77777777" w:rsidR="00AA585C" w:rsidRPr="00B94B09" w:rsidRDefault="00AA585C" w:rsidP="005935C6">
            <w:pPr>
              <w:jc w:val="center"/>
              <w:rPr>
                <w:rFonts w:asciiTheme="majorBidi" w:eastAsia="Arial Unicode MS" w:hAnsiTheme="majorBidi" w:cstheme="majorBidi"/>
                <w:b/>
              </w:rPr>
            </w:pPr>
            <w:r w:rsidRPr="00B94B09">
              <w:rPr>
                <w:rFonts w:asciiTheme="majorBidi" w:eastAsia="Arial Unicode MS" w:hAnsiTheme="majorBidi" w:cstheme="majorBidi"/>
                <w:b/>
              </w:rPr>
              <w:t>Item</w:t>
            </w:r>
          </w:p>
        </w:tc>
        <w:tc>
          <w:tcPr>
            <w:tcW w:w="567" w:type="dxa"/>
            <w:vAlign w:val="center"/>
          </w:tcPr>
          <w:p w14:paraId="5A07BF5C" w14:textId="77777777" w:rsidR="00AA585C" w:rsidRPr="00B94B09" w:rsidRDefault="00AA585C" w:rsidP="005935C6">
            <w:pPr>
              <w:jc w:val="center"/>
              <w:rPr>
                <w:rFonts w:asciiTheme="majorBidi" w:eastAsia="Arial Unicode MS" w:hAnsiTheme="majorBidi" w:cstheme="majorBidi"/>
                <w:b/>
              </w:rPr>
            </w:pPr>
            <w:r w:rsidRPr="00B94B09">
              <w:rPr>
                <w:rFonts w:asciiTheme="majorBidi" w:eastAsia="Arial Unicode MS" w:hAnsiTheme="majorBidi" w:cstheme="majorBidi"/>
                <w:b/>
              </w:rPr>
              <w:t>Yes</w:t>
            </w:r>
          </w:p>
        </w:tc>
        <w:tc>
          <w:tcPr>
            <w:tcW w:w="567" w:type="dxa"/>
            <w:vAlign w:val="center"/>
          </w:tcPr>
          <w:p w14:paraId="76451A6A" w14:textId="77777777" w:rsidR="00AA585C" w:rsidRPr="00B94B09" w:rsidRDefault="00AA585C" w:rsidP="005935C6">
            <w:pPr>
              <w:jc w:val="center"/>
              <w:rPr>
                <w:rFonts w:asciiTheme="majorBidi" w:eastAsia="Arial Unicode MS" w:hAnsiTheme="majorBidi" w:cstheme="majorBidi"/>
                <w:b/>
              </w:rPr>
            </w:pPr>
            <w:r w:rsidRPr="00B94B09">
              <w:rPr>
                <w:rFonts w:asciiTheme="majorBidi" w:eastAsia="Arial Unicode MS" w:hAnsiTheme="majorBidi" w:cstheme="majorBidi"/>
                <w:b/>
              </w:rPr>
              <w:t>No</w:t>
            </w:r>
          </w:p>
        </w:tc>
        <w:tc>
          <w:tcPr>
            <w:tcW w:w="3985" w:type="dxa"/>
            <w:vAlign w:val="center"/>
          </w:tcPr>
          <w:p w14:paraId="54134739" w14:textId="77777777" w:rsidR="00AA585C" w:rsidRPr="00B94B09" w:rsidRDefault="00AA585C" w:rsidP="005935C6">
            <w:pPr>
              <w:jc w:val="center"/>
              <w:rPr>
                <w:rFonts w:asciiTheme="majorBidi" w:eastAsia="Arial Unicode MS" w:hAnsiTheme="majorBidi" w:cstheme="majorBidi"/>
                <w:b/>
              </w:rPr>
            </w:pPr>
            <w:r w:rsidRPr="00B94B09">
              <w:rPr>
                <w:rFonts w:asciiTheme="majorBidi" w:eastAsia="Arial Unicode MS" w:hAnsiTheme="majorBidi" w:cstheme="majorBidi"/>
                <w:b/>
              </w:rPr>
              <w:t>Note</w:t>
            </w:r>
          </w:p>
        </w:tc>
      </w:tr>
      <w:tr w:rsidR="00AA585C" w:rsidRPr="00B94B09" w14:paraId="603DA294" w14:textId="77777777" w:rsidTr="00956AD2">
        <w:trPr>
          <w:trHeight w:val="325"/>
          <w:jc w:val="center"/>
        </w:trPr>
        <w:tc>
          <w:tcPr>
            <w:tcW w:w="562" w:type="dxa"/>
          </w:tcPr>
          <w:p w14:paraId="56D6D953"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1</w:t>
            </w:r>
          </w:p>
        </w:tc>
        <w:tc>
          <w:tcPr>
            <w:tcW w:w="5016" w:type="dxa"/>
          </w:tcPr>
          <w:p w14:paraId="0B5C188E"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Article title is straightforward and informative</w:t>
            </w:r>
            <w:bookmarkStart w:id="1" w:name="_GoBack"/>
            <w:bookmarkEnd w:id="1"/>
          </w:p>
        </w:tc>
        <w:tc>
          <w:tcPr>
            <w:tcW w:w="567" w:type="dxa"/>
          </w:tcPr>
          <w:p w14:paraId="6726AA11" w14:textId="4E129125"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Pr>
          <w:p w14:paraId="51574E01" w14:textId="7F48657F" w:rsidR="00AA585C" w:rsidRPr="00B94B09" w:rsidRDefault="00AA585C" w:rsidP="005935C6">
            <w:pPr>
              <w:rPr>
                <w:rFonts w:asciiTheme="majorBidi" w:eastAsia="Arial Unicode MS" w:hAnsiTheme="majorBidi" w:cstheme="majorBidi"/>
              </w:rPr>
            </w:pPr>
          </w:p>
        </w:tc>
        <w:tc>
          <w:tcPr>
            <w:tcW w:w="3985" w:type="dxa"/>
          </w:tcPr>
          <w:p w14:paraId="1D58518F" w14:textId="41E1B925" w:rsidR="00AA585C" w:rsidRPr="00B94B09" w:rsidRDefault="00795D5C" w:rsidP="00795D5C">
            <w:pPr>
              <w:rPr>
                <w:rFonts w:asciiTheme="majorBidi" w:eastAsia="Arial Unicode MS" w:hAnsiTheme="majorBidi" w:cstheme="majorBidi"/>
              </w:rPr>
            </w:pPr>
            <w:r w:rsidRPr="00795D5C">
              <w:rPr>
                <w:rFonts w:asciiTheme="majorBidi" w:eastAsia="Arial Unicode MS" w:hAnsiTheme="majorBidi" w:cstheme="majorBidi"/>
              </w:rPr>
              <w:t xml:space="preserve">The title is clear and adequately reflects the central theme of the study. </w:t>
            </w:r>
          </w:p>
        </w:tc>
      </w:tr>
      <w:tr w:rsidR="00AA585C" w:rsidRPr="00B94B09" w14:paraId="44FD6A70" w14:textId="77777777" w:rsidTr="00956AD2">
        <w:trPr>
          <w:jc w:val="center"/>
        </w:trPr>
        <w:tc>
          <w:tcPr>
            <w:tcW w:w="562" w:type="dxa"/>
          </w:tcPr>
          <w:p w14:paraId="3792FA7B"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2</w:t>
            </w:r>
          </w:p>
        </w:tc>
        <w:tc>
          <w:tcPr>
            <w:tcW w:w="5016" w:type="dxa"/>
          </w:tcPr>
          <w:p w14:paraId="1CA01E0C"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Abstract is complete (Consists of </w:t>
            </w:r>
            <w:r w:rsidRPr="00B94B09">
              <w:rPr>
                <w:rFonts w:asciiTheme="majorBidi" w:hAnsiTheme="majorBidi" w:cstheme="majorBidi"/>
              </w:rPr>
              <w:t>introduction, methods, results, analysis, discussion and conclusions)</w:t>
            </w:r>
          </w:p>
        </w:tc>
        <w:tc>
          <w:tcPr>
            <w:tcW w:w="567" w:type="dxa"/>
          </w:tcPr>
          <w:p w14:paraId="45AD7246" w14:textId="746883C7"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Pr>
          <w:p w14:paraId="2A05BEF3" w14:textId="3D2F80CF" w:rsidR="00AA585C" w:rsidRPr="00B94B09" w:rsidRDefault="00AA585C" w:rsidP="005935C6">
            <w:pPr>
              <w:rPr>
                <w:rFonts w:asciiTheme="majorBidi" w:eastAsia="Arial Unicode MS" w:hAnsiTheme="majorBidi" w:cstheme="majorBidi"/>
              </w:rPr>
            </w:pPr>
          </w:p>
        </w:tc>
        <w:tc>
          <w:tcPr>
            <w:tcW w:w="3985" w:type="dxa"/>
          </w:tcPr>
          <w:p w14:paraId="397B29C0" w14:textId="5F04BFC5" w:rsidR="00AA585C" w:rsidRPr="00B94B09" w:rsidRDefault="00795D5C" w:rsidP="005935C6">
            <w:pPr>
              <w:rPr>
                <w:rFonts w:asciiTheme="majorBidi" w:eastAsia="Arial Unicode MS" w:hAnsiTheme="majorBidi" w:cstheme="majorBidi"/>
              </w:rPr>
            </w:pPr>
            <w:r w:rsidRPr="00795D5C">
              <w:rPr>
                <w:rFonts w:asciiTheme="majorBidi" w:eastAsia="Arial Unicode MS" w:hAnsiTheme="majorBidi" w:cstheme="majorBidi"/>
              </w:rPr>
              <w:t>The abstract provides a concise overview of the study, highlighting the purpose, method, and main findings</w:t>
            </w:r>
          </w:p>
        </w:tc>
      </w:tr>
      <w:tr w:rsidR="00AA585C" w:rsidRPr="00B94B09" w14:paraId="4F78B529" w14:textId="77777777" w:rsidTr="00956AD2">
        <w:trPr>
          <w:jc w:val="center"/>
        </w:trPr>
        <w:tc>
          <w:tcPr>
            <w:tcW w:w="562" w:type="dxa"/>
          </w:tcPr>
          <w:p w14:paraId="48E933A9"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3</w:t>
            </w:r>
          </w:p>
        </w:tc>
        <w:tc>
          <w:tcPr>
            <w:tcW w:w="5016" w:type="dxa"/>
          </w:tcPr>
          <w:p w14:paraId="356FC698"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Introduction has relevant problem background</w:t>
            </w:r>
          </w:p>
        </w:tc>
        <w:tc>
          <w:tcPr>
            <w:tcW w:w="567" w:type="dxa"/>
          </w:tcPr>
          <w:p w14:paraId="1C2273C9" w14:textId="41181036" w:rsidR="00AA585C" w:rsidRPr="00B94B09" w:rsidRDefault="00AA585C" w:rsidP="005935C6">
            <w:pPr>
              <w:rPr>
                <w:rFonts w:asciiTheme="majorBidi" w:eastAsia="Arial Unicode MS" w:hAnsiTheme="majorBidi" w:cstheme="majorBidi"/>
              </w:rPr>
            </w:pPr>
          </w:p>
        </w:tc>
        <w:tc>
          <w:tcPr>
            <w:tcW w:w="567" w:type="dxa"/>
          </w:tcPr>
          <w:p w14:paraId="70C0B331" w14:textId="5332B192" w:rsidR="00AA585C" w:rsidRPr="00B94B09" w:rsidRDefault="00795D5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3985" w:type="dxa"/>
          </w:tcPr>
          <w:p w14:paraId="2BA76274" w14:textId="0858BABD" w:rsidR="00AA585C" w:rsidRPr="00B94B09" w:rsidRDefault="00795D5C" w:rsidP="00E10107">
            <w:pPr>
              <w:rPr>
                <w:rFonts w:asciiTheme="majorBidi" w:eastAsia="Arial Unicode MS" w:hAnsiTheme="majorBidi" w:cstheme="majorBidi"/>
              </w:rPr>
            </w:pPr>
            <w:r w:rsidRPr="00795D5C">
              <w:rPr>
                <w:rFonts w:asciiTheme="majorBidi" w:eastAsia="Arial Unicode MS" w:hAnsiTheme="majorBidi" w:cstheme="majorBidi"/>
              </w:rPr>
              <w:t>The introduction does a good job of setting the stage for the study</w:t>
            </w:r>
            <w:proofErr w:type="gramStart"/>
            <w:r w:rsidRPr="00795D5C">
              <w:rPr>
                <w:rFonts w:asciiTheme="majorBidi" w:eastAsia="Arial Unicode MS" w:hAnsiTheme="majorBidi" w:cstheme="majorBidi"/>
              </w:rPr>
              <w:t>.</w:t>
            </w:r>
            <w:r>
              <w:rPr>
                <w:rFonts w:asciiTheme="majorBidi" w:eastAsia="Arial Unicode MS" w:hAnsiTheme="majorBidi" w:cstheme="majorBidi"/>
              </w:rPr>
              <w:t>.</w:t>
            </w:r>
            <w:proofErr w:type="gramEnd"/>
            <w:r>
              <w:rPr>
                <w:rFonts w:asciiTheme="majorBidi" w:eastAsia="Arial Unicode MS" w:hAnsiTheme="majorBidi" w:cstheme="majorBidi"/>
              </w:rPr>
              <w:t xml:space="preserve"> </w:t>
            </w:r>
          </w:p>
        </w:tc>
      </w:tr>
      <w:tr w:rsidR="00AA585C" w:rsidRPr="00B94B09" w14:paraId="36621A1B" w14:textId="77777777" w:rsidTr="00956AD2">
        <w:trPr>
          <w:jc w:val="center"/>
        </w:trPr>
        <w:tc>
          <w:tcPr>
            <w:tcW w:w="562" w:type="dxa"/>
          </w:tcPr>
          <w:p w14:paraId="64CAC880"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4</w:t>
            </w:r>
          </w:p>
        </w:tc>
        <w:tc>
          <w:tcPr>
            <w:tcW w:w="5016" w:type="dxa"/>
          </w:tcPr>
          <w:p w14:paraId="527AB1D6"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Introduction has relevant literature (60% journal and 40% primary sources) </w:t>
            </w:r>
          </w:p>
        </w:tc>
        <w:tc>
          <w:tcPr>
            <w:tcW w:w="567" w:type="dxa"/>
          </w:tcPr>
          <w:p w14:paraId="480548B1" w14:textId="1CA38CB9"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Pr>
          <w:p w14:paraId="0DC28200" w14:textId="314A784F" w:rsidR="00AA585C" w:rsidRPr="00B94B09" w:rsidRDefault="00AA585C" w:rsidP="005935C6">
            <w:pPr>
              <w:rPr>
                <w:rFonts w:asciiTheme="majorBidi" w:eastAsia="Arial Unicode MS" w:hAnsiTheme="majorBidi" w:cstheme="majorBidi"/>
              </w:rPr>
            </w:pPr>
          </w:p>
        </w:tc>
        <w:tc>
          <w:tcPr>
            <w:tcW w:w="3985" w:type="dxa"/>
          </w:tcPr>
          <w:p w14:paraId="7A01E95A" w14:textId="679F4871" w:rsidR="00AA585C" w:rsidRPr="00B94B09" w:rsidRDefault="00E10107" w:rsidP="005935C6">
            <w:pPr>
              <w:rPr>
                <w:rFonts w:asciiTheme="majorBidi" w:eastAsia="Arial Unicode MS" w:hAnsiTheme="majorBidi" w:cstheme="majorBidi"/>
              </w:rPr>
            </w:pPr>
            <w:r>
              <w:rPr>
                <w:rFonts w:asciiTheme="majorBidi" w:eastAsia="Arial Unicode MS" w:hAnsiTheme="majorBidi" w:cstheme="majorBidi"/>
              </w:rPr>
              <w:t>Satisfactory</w:t>
            </w:r>
          </w:p>
        </w:tc>
      </w:tr>
      <w:tr w:rsidR="00AA585C" w:rsidRPr="00B94B09" w14:paraId="584874D8" w14:textId="77777777" w:rsidTr="00956AD2">
        <w:trPr>
          <w:jc w:val="center"/>
        </w:trPr>
        <w:tc>
          <w:tcPr>
            <w:tcW w:w="562" w:type="dxa"/>
          </w:tcPr>
          <w:p w14:paraId="6C9053C0"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5</w:t>
            </w:r>
          </w:p>
        </w:tc>
        <w:tc>
          <w:tcPr>
            <w:tcW w:w="5016" w:type="dxa"/>
          </w:tcPr>
          <w:p w14:paraId="77E9D3B3"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Introduction has </w:t>
            </w:r>
            <w:r w:rsidRPr="00B94B09">
              <w:rPr>
                <w:rFonts w:asciiTheme="majorBidi" w:hAnsiTheme="majorBidi" w:cstheme="majorBidi"/>
              </w:rPr>
              <w:t>relevant theories or concepts</w:t>
            </w:r>
          </w:p>
        </w:tc>
        <w:tc>
          <w:tcPr>
            <w:tcW w:w="567" w:type="dxa"/>
          </w:tcPr>
          <w:p w14:paraId="606B6A0B" w14:textId="495A4D67"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Pr>
          <w:p w14:paraId="13D0171E" w14:textId="77777777" w:rsidR="00AA585C" w:rsidRPr="00B94B09" w:rsidRDefault="00AA585C" w:rsidP="005935C6">
            <w:pPr>
              <w:rPr>
                <w:rFonts w:asciiTheme="majorBidi" w:eastAsia="Arial Unicode MS" w:hAnsiTheme="majorBidi" w:cstheme="majorBidi"/>
              </w:rPr>
            </w:pPr>
          </w:p>
        </w:tc>
        <w:tc>
          <w:tcPr>
            <w:tcW w:w="3985" w:type="dxa"/>
          </w:tcPr>
          <w:p w14:paraId="31139BB0" w14:textId="16170F4D" w:rsidR="00AA585C" w:rsidRPr="00B94B09" w:rsidRDefault="00E10107" w:rsidP="005935C6">
            <w:pPr>
              <w:rPr>
                <w:rFonts w:asciiTheme="majorBidi" w:eastAsia="Arial Unicode MS" w:hAnsiTheme="majorBidi" w:cstheme="majorBidi"/>
              </w:rPr>
            </w:pPr>
            <w:r>
              <w:rPr>
                <w:rFonts w:asciiTheme="majorBidi" w:eastAsia="Arial Unicode MS" w:hAnsiTheme="majorBidi" w:cstheme="majorBidi"/>
              </w:rPr>
              <w:t>Satisfactory</w:t>
            </w:r>
          </w:p>
        </w:tc>
      </w:tr>
      <w:tr w:rsidR="00AA585C" w:rsidRPr="00B94B09" w14:paraId="7D29BACB" w14:textId="77777777" w:rsidTr="00956AD2">
        <w:trPr>
          <w:jc w:val="center"/>
        </w:trPr>
        <w:tc>
          <w:tcPr>
            <w:tcW w:w="562" w:type="dxa"/>
          </w:tcPr>
          <w:p w14:paraId="6EB76E5D"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6</w:t>
            </w:r>
          </w:p>
        </w:tc>
        <w:tc>
          <w:tcPr>
            <w:tcW w:w="5016" w:type="dxa"/>
          </w:tcPr>
          <w:p w14:paraId="0E11D535"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Introduction has clear research objective</w:t>
            </w:r>
          </w:p>
        </w:tc>
        <w:tc>
          <w:tcPr>
            <w:tcW w:w="567" w:type="dxa"/>
          </w:tcPr>
          <w:p w14:paraId="5D2D09A0" w14:textId="28584B1A"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Pr>
          <w:p w14:paraId="23D721E2" w14:textId="77777777" w:rsidR="00AA585C" w:rsidRPr="00B94B09" w:rsidRDefault="00AA585C" w:rsidP="005935C6">
            <w:pPr>
              <w:rPr>
                <w:rFonts w:asciiTheme="majorBidi" w:eastAsia="Arial Unicode MS" w:hAnsiTheme="majorBidi" w:cstheme="majorBidi"/>
              </w:rPr>
            </w:pPr>
          </w:p>
        </w:tc>
        <w:tc>
          <w:tcPr>
            <w:tcW w:w="3985" w:type="dxa"/>
          </w:tcPr>
          <w:p w14:paraId="0F3B9E04" w14:textId="0DB2B9D1" w:rsidR="00AA585C" w:rsidRPr="00B94B09" w:rsidRDefault="00E10107" w:rsidP="005935C6">
            <w:pPr>
              <w:rPr>
                <w:rFonts w:asciiTheme="majorBidi" w:eastAsia="Arial Unicode MS" w:hAnsiTheme="majorBidi" w:cstheme="majorBidi"/>
              </w:rPr>
            </w:pPr>
            <w:r>
              <w:rPr>
                <w:rFonts w:asciiTheme="majorBidi" w:eastAsia="Arial Unicode MS" w:hAnsiTheme="majorBidi" w:cstheme="majorBidi"/>
              </w:rPr>
              <w:t>Satisfactory</w:t>
            </w:r>
          </w:p>
        </w:tc>
      </w:tr>
      <w:tr w:rsidR="00AA585C" w:rsidRPr="00B94B09" w14:paraId="66108913" w14:textId="77777777" w:rsidTr="00956AD2">
        <w:trPr>
          <w:jc w:val="center"/>
        </w:trPr>
        <w:tc>
          <w:tcPr>
            <w:tcW w:w="562" w:type="dxa"/>
          </w:tcPr>
          <w:p w14:paraId="44EFF88E"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7   </w:t>
            </w:r>
          </w:p>
        </w:tc>
        <w:tc>
          <w:tcPr>
            <w:tcW w:w="5016" w:type="dxa"/>
          </w:tcPr>
          <w:p w14:paraId="451F2E56"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Has related approach/overall research design/perspective</w:t>
            </w:r>
          </w:p>
        </w:tc>
        <w:tc>
          <w:tcPr>
            <w:tcW w:w="567" w:type="dxa"/>
          </w:tcPr>
          <w:p w14:paraId="58416F69" w14:textId="5E45E063"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Pr>
          <w:p w14:paraId="615BE4A3" w14:textId="6222B7DC" w:rsidR="00AA585C" w:rsidRPr="00B94B09" w:rsidRDefault="00AA585C" w:rsidP="005935C6">
            <w:pPr>
              <w:rPr>
                <w:rFonts w:asciiTheme="majorBidi" w:eastAsia="Arial Unicode MS" w:hAnsiTheme="majorBidi" w:cstheme="majorBidi"/>
              </w:rPr>
            </w:pPr>
          </w:p>
        </w:tc>
        <w:tc>
          <w:tcPr>
            <w:tcW w:w="3985" w:type="dxa"/>
          </w:tcPr>
          <w:p w14:paraId="1D5F24B9" w14:textId="1C8F4D49" w:rsidR="00AA585C" w:rsidRPr="00B94B09" w:rsidRDefault="00E10107" w:rsidP="005935C6">
            <w:pPr>
              <w:rPr>
                <w:rFonts w:asciiTheme="majorBidi" w:eastAsia="Arial Unicode MS" w:hAnsiTheme="majorBidi" w:cstheme="majorBidi"/>
              </w:rPr>
            </w:pPr>
            <w:r>
              <w:rPr>
                <w:rFonts w:asciiTheme="majorBidi" w:eastAsia="Arial Unicode MS" w:hAnsiTheme="majorBidi" w:cstheme="majorBidi"/>
              </w:rPr>
              <w:t>Satisfactory</w:t>
            </w:r>
          </w:p>
        </w:tc>
      </w:tr>
      <w:tr w:rsidR="00AA585C" w:rsidRPr="00B94B09" w14:paraId="33FFBA82" w14:textId="77777777" w:rsidTr="00956AD2">
        <w:trPr>
          <w:jc w:val="center"/>
        </w:trPr>
        <w:tc>
          <w:tcPr>
            <w:tcW w:w="562" w:type="dxa"/>
          </w:tcPr>
          <w:p w14:paraId="23677CC3"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8   </w:t>
            </w:r>
          </w:p>
        </w:tc>
        <w:tc>
          <w:tcPr>
            <w:tcW w:w="5016" w:type="dxa"/>
          </w:tcPr>
          <w:p w14:paraId="542A1D08" w14:textId="44401064"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Research method </w:t>
            </w:r>
            <w:r w:rsidR="00B94B09" w:rsidRPr="00B94B09">
              <w:rPr>
                <w:rFonts w:asciiTheme="majorBidi" w:eastAsia="Arial Unicode MS" w:hAnsiTheme="majorBidi" w:cstheme="majorBidi"/>
              </w:rPr>
              <w:t>consists</w:t>
            </w:r>
            <w:r w:rsidRPr="00B94B09">
              <w:rPr>
                <w:rFonts w:asciiTheme="majorBidi" w:eastAsia="Arial Unicode MS" w:hAnsiTheme="majorBidi" w:cstheme="majorBidi"/>
              </w:rPr>
              <w:t xml:space="preserve"> of : </w:t>
            </w:r>
            <w:r w:rsidRPr="00B94B09">
              <w:rPr>
                <w:rFonts w:asciiTheme="majorBidi" w:hAnsiTheme="majorBidi" w:cstheme="majorBidi"/>
              </w:rPr>
              <w:t>type of study, subject, object, data collection techniques, data analysis techniques with complete and relevant methodological basis</w:t>
            </w:r>
          </w:p>
        </w:tc>
        <w:tc>
          <w:tcPr>
            <w:tcW w:w="567" w:type="dxa"/>
          </w:tcPr>
          <w:p w14:paraId="6EA88DBA" w14:textId="39BE1BCB"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Pr>
          <w:p w14:paraId="5351FFE5" w14:textId="77777777" w:rsidR="00AA585C" w:rsidRPr="00B94B09" w:rsidRDefault="00AA585C" w:rsidP="005935C6">
            <w:pPr>
              <w:rPr>
                <w:rFonts w:asciiTheme="majorBidi" w:eastAsia="Arial Unicode MS" w:hAnsiTheme="majorBidi" w:cstheme="majorBidi"/>
              </w:rPr>
            </w:pPr>
          </w:p>
        </w:tc>
        <w:tc>
          <w:tcPr>
            <w:tcW w:w="3985" w:type="dxa"/>
          </w:tcPr>
          <w:p w14:paraId="0BD2E09E" w14:textId="4094B280" w:rsidR="00AA585C" w:rsidRPr="00B94B09" w:rsidRDefault="00E10107" w:rsidP="005935C6">
            <w:pPr>
              <w:rPr>
                <w:rFonts w:asciiTheme="majorBidi" w:eastAsia="Arial Unicode MS" w:hAnsiTheme="majorBidi" w:cstheme="majorBidi"/>
              </w:rPr>
            </w:pPr>
            <w:r>
              <w:rPr>
                <w:rFonts w:asciiTheme="majorBidi" w:eastAsia="Arial Unicode MS" w:hAnsiTheme="majorBidi" w:cstheme="majorBidi"/>
              </w:rPr>
              <w:t>Satisfactory</w:t>
            </w:r>
          </w:p>
        </w:tc>
      </w:tr>
      <w:tr w:rsidR="00AA585C" w:rsidRPr="00B94B09" w14:paraId="62FF10FD" w14:textId="77777777" w:rsidTr="00956AD2">
        <w:trPr>
          <w:jc w:val="center"/>
        </w:trPr>
        <w:tc>
          <w:tcPr>
            <w:tcW w:w="562" w:type="dxa"/>
          </w:tcPr>
          <w:p w14:paraId="74A2CE09"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9   </w:t>
            </w:r>
          </w:p>
        </w:tc>
        <w:tc>
          <w:tcPr>
            <w:tcW w:w="5016" w:type="dxa"/>
          </w:tcPr>
          <w:p w14:paraId="24C7340B"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General discussion </w:t>
            </w:r>
            <w:r w:rsidRPr="00B94B09">
              <w:rPr>
                <w:rFonts w:asciiTheme="majorBidi" w:hAnsiTheme="majorBidi" w:cstheme="majorBidi"/>
              </w:rPr>
              <w:t>shows the existence of useful findings</w:t>
            </w:r>
          </w:p>
        </w:tc>
        <w:tc>
          <w:tcPr>
            <w:tcW w:w="567" w:type="dxa"/>
          </w:tcPr>
          <w:p w14:paraId="09245EBE" w14:textId="4D3D0ED1"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Pr>
          <w:p w14:paraId="53536335" w14:textId="78810756" w:rsidR="00AA585C" w:rsidRPr="00B94B09" w:rsidRDefault="00AA585C" w:rsidP="005935C6">
            <w:pPr>
              <w:rPr>
                <w:rFonts w:asciiTheme="majorBidi" w:eastAsia="Arial Unicode MS" w:hAnsiTheme="majorBidi" w:cstheme="majorBidi"/>
              </w:rPr>
            </w:pPr>
          </w:p>
        </w:tc>
        <w:tc>
          <w:tcPr>
            <w:tcW w:w="3985" w:type="dxa"/>
          </w:tcPr>
          <w:p w14:paraId="4111CD55" w14:textId="2390AF32" w:rsidR="00AA585C" w:rsidRPr="00B94B09" w:rsidRDefault="00E10107" w:rsidP="005935C6">
            <w:pPr>
              <w:rPr>
                <w:rFonts w:asciiTheme="majorBidi" w:eastAsia="Arial Unicode MS" w:hAnsiTheme="majorBidi" w:cstheme="majorBidi"/>
              </w:rPr>
            </w:pPr>
            <w:r>
              <w:rPr>
                <w:rFonts w:asciiTheme="majorBidi" w:eastAsia="Arial Unicode MS" w:hAnsiTheme="majorBidi" w:cstheme="majorBidi"/>
              </w:rPr>
              <w:t>Satisfactory</w:t>
            </w:r>
          </w:p>
        </w:tc>
      </w:tr>
      <w:tr w:rsidR="00AA585C" w:rsidRPr="00B94B09" w14:paraId="11127440" w14:textId="77777777" w:rsidTr="00956AD2">
        <w:trPr>
          <w:jc w:val="center"/>
        </w:trPr>
        <w:tc>
          <w:tcPr>
            <w:tcW w:w="562" w:type="dxa"/>
          </w:tcPr>
          <w:p w14:paraId="6E3BB551"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10   </w:t>
            </w:r>
          </w:p>
        </w:tc>
        <w:tc>
          <w:tcPr>
            <w:tcW w:w="5016" w:type="dxa"/>
            <w:tcBorders>
              <w:right w:val="single" w:sz="4" w:space="0" w:color="auto"/>
            </w:tcBorders>
          </w:tcPr>
          <w:p w14:paraId="03A7C47D" w14:textId="77777777" w:rsidR="00AA585C" w:rsidRPr="00B94B09" w:rsidRDefault="00AA585C" w:rsidP="005935C6">
            <w:pPr>
              <w:rPr>
                <w:rFonts w:asciiTheme="majorBidi" w:eastAsia="Arial Unicode MS" w:hAnsiTheme="majorBidi" w:cstheme="majorBidi"/>
              </w:rPr>
            </w:pPr>
            <w:r w:rsidRPr="00B94B09">
              <w:rPr>
                <w:rFonts w:asciiTheme="majorBidi" w:hAnsiTheme="majorBidi" w:cstheme="majorBidi"/>
              </w:rPr>
              <w:t>Results and discussions contain scientific analysis and synthesis as well as credible references support</w:t>
            </w:r>
          </w:p>
        </w:tc>
        <w:tc>
          <w:tcPr>
            <w:tcW w:w="567" w:type="dxa"/>
            <w:tcBorders>
              <w:left w:val="single" w:sz="4" w:space="0" w:color="auto"/>
              <w:right w:val="single" w:sz="4" w:space="0" w:color="auto"/>
            </w:tcBorders>
          </w:tcPr>
          <w:p w14:paraId="56299DCA" w14:textId="3A6E3A1F"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Borders>
              <w:left w:val="single" w:sz="4" w:space="0" w:color="auto"/>
              <w:right w:val="single" w:sz="4" w:space="0" w:color="auto"/>
            </w:tcBorders>
          </w:tcPr>
          <w:p w14:paraId="159738EF" w14:textId="7DF74755" w:rsidR="00AA585C" w:rsidRPr="00B94B09" w:rsidRDefault="00AA585C" w:rsidP="005935C6">
            <w:pPr>
              <w:rPr>
                <w:rFonts w:asciiTheme="majorBidi" w:eastAsia="Arial Unicode MS" w:hAnsiTheme="majorBidi" w:cstheme="majorBidi"/>
              </w:rPr>
            </w:pPr>
          </w:p>
        </w:tc>
        <w:tc>
          <w:tcPr>
            <w:tcW w:w="3985" w:type="dxa"/>
            <w:tcBorders>
              <w:left w:val="single" w:sz="4" w:space="0" w:color="auto"/>
            </w:tcBorders>
          </w:tcPr>
          <w:p w14:paraId="656FE78A" w14:textId="009DCAB7" w:rsidR="00AA585C" w:rsidRPr="00B94B09" w:rsidRDefault="00E10107" w:rsidP="005935C6">
            <w:pPr>
              <w:rPr>
                <w:rFonts w:asciiTheme="majorBidi" w:eastAsia="Arial Unicode MS" w:hAnsiTheme="majorBidi" w:cstheme="majorBidi"/>
              </w:rPr>
            </w:pPr>
            <w:r>
              <w:rPr>
                <w:rFonts w:asciiTheme="majorBidi" w:eastAsia="Arial Unicode MS" w:hAnsiTheme="majorBidi" w:cstheme="majorBidi"/>
              </w:rPr>
              <w:t>Satisfactory</w:t>
            </w:r>
          </w:p>
        </w:tc>
      </w:tr>
      <w:tr w:rsidR="00AA585C" w:rsidRPr="00B94B09" w14:paraId="27C85531" w14:textId="77777777" w:rsidTr="00956AD2">
        <w:trPr>
          <w:jc w:val="center"/>
        </w:trPr>
        <w:tc>
          <w:tcPr>
            <w:tcW w:w="562" w:type="dxa"/>
          </w:tcPr>
          <w:p w14:paraId="0C0269EF"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11</w:t>
            </w:r>
          </w:p>
        </w:tc>
        <w:tc>
          <w:tcPr>
            <w:tcW w:w="5016" w:type="dxa"/>
            <w:tcBorders>
              <w:right w:val="single" w:sz="4" w:space="0" w:color="auto"/>
            </w:tcBorders>
          </w:tcPr>
          <w:p w14:paraId="53A6AF85"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Conclusion </w:t>
            </w:r>
            <w:r w:rsidRPr="00B94B09">
              <w:rPr>
                <w:rFonts w:asciiTheme="majorBidi" w:hAnsiTheme="majorBidi" w:cstheme="majorBidi"/>
              </w:rPr>
              <w:t xml:space="preserve">answers the research objectives and brings something new to the science and society </w:t>
            </w:r>
          </w:p>
        </w:tc>
        <w:tc>
          <w:tcPr>
            <w:tcW w:w="567" w:type="dxa"/>
            <w:tcBorders>
              <w:left w:val="single" w:sz="4" w:space="0" w:color="auto"/>
              <w:right w:val="single" w:sz="4" w:space="0" w:color="auto"/>
            </w:tcBorders>
          </w:tcPr>
          <w:p w14:paraId="3CA855E9" w14:textId="31B89B11"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Borders>
              <w:left w:val="single" w:sz="4" w:space="0" w:color="auto"/>
              <w:right w:val="single" w:sz="4" w:space="0" w:color="auto"/>
            </w:tcBorders>
          </w:tcPr>
          <w:p w14:paraId="20F4A842" w14:textId="0A831EAC" w:rsidR="00AA585C" w:rsidRPr="00B94B09" w:rsidRDefault="00AA585C" w:rsidP="005935C6">
            <w:pPr>
              <w:rPr>
                <w:rFonts w:asciiTheme="majorBidi" w:eastAsia="Arial Unicode MS" w:hAnsiTheme="majorBidi" w:cstheme="majorBidi"/>
              </w:rPr>
            </w:pPr>
          </w:p>
        </w:tc>
        <w:tc>
          <w:tcPr>
            <w:tcW w:w="3985" w:type="dxa"/>
            <w:tcBorders>
              <w:left w:val="single" w:sz="4" w:space="0" w:color="auto"/>
            </w:tcBorders>
          </w:tcPr>
          <w:p w14:paraId="64E7B2EF" w14:textId="40766EC6" w:rsidR="00AA585C" w:rsidRPr="00B94B09" w:rsidRDefault="00E10107" w:rsidP="005935C6">
            <w:pPr>
              <w:rPr>
                <w:rFonts w:asciiTheme="majorBidi" w:eastAsia="Arial Unicode MS" w:hAnsiTheme="majorBidi" w:cstheme="majorBidi"/>
              </w:rPr>
            </w:pPr>
            <w:r>
              <w:rPr>
                <w:rFonts w:asciiTheme="majorBidi" w:eastAsia="Arial Unicode MS" w:hAnsiTheme="majorBidi" w:cstheme="majorBidi"/>
              </w:rPr>
              <w:t>Satisfactory</w:t>
            </w:r>
          </w:p>
        </w:tc>
      </w:tr>
      <w:tr w:rsidR="00AA585C" w:rsidRPr="00B94B09" w14:paraId="1359F7B1" w14:textId="77777777" w:rsidTr="00956AD2">
        <w:trPr>
          <w:jc w:val="center"/>
        </w:trPr>
        <w:tc>
          <w:tcPr>
            <w:tcW w:w="562" w:type="dxa"/>
            <w:tcBorders>
              <w:right w:val="single" w:sz="4" w:space="0" w:color="auto"/>
            </w:tcBorders>
          </w:tcPr>
          <w:p w14:paraId="4B78EE86"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12</w:t>
            </w:r>
          </w:p>
        </w:tc>
        <w:tc>
          <w:tcPr>
            <w:tcW w:w="5016" w:type="dxa"/>
            <w:tcBorders>
              <w:right w:val="single" w:sz="4" w:space="0" w:color="auto"/>
            </w:tcBorders>
          </w:tcPr>
          <w:p w14:paraId="79636D95"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Conclusion </w:t>
            </w:r>
            <w:r w:rsidRPr="00B94B09">
              <w:rPr>
                <w:rFonts w:asciiTheme="majorBidi" w:hAnsiTheme="majorBidi" w:cstheme="majorBidi"/>
              </w:rPr>
              <w:t>contain recommendations which will contribute to science and society</w:t>
            </w:r>
          </w:p>
        </w:tc>
        <w:tc>
          <w:tcPr>
            <w:tcW w:w="567" w:type="dxa"/>
            <w:tcBorders>
              <w:left w:val="single" w:sz="4" w:space="0" w:color="auto"/>
              <w:right w:val="single" w:sz="4" w:space="0" w:color="auto"/>
            </w:tcBorders>
          </w:tcPr>
          <w:p w14:paraId="766FE456" w14:textId="1221B2EC"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Borders>
              <w:left w:val="single" w:sz="4" w:space="0" w:color="auto"/>
              <w:right w:val="single" w:sz="4" w:space="0" w:color="auto"/>
            </w:tcBorders>
          </w:tcPr>
          <w:p w14:paraId="3D97B725" w14:textId="332F2831" w:rsidR="00AA585C" w:rsidRPr="00B94B09" w:rsidRDefault="00AA585C" w:rsidP="005935C6">
            <w:pPr>
              <w:rPr>
                <w:rFonts w:asciiTheme="majorBidi" w:eastAsia="Arial Unicode MS" w:hAnsiTheme="majorBidi" w:cstheme="majorBidi"/>
              </w:rPr>
            </w:pPr>
          </w:p>
        </w:tc>
        <w:tc>
          <w:tcPr>
            <w:tcW w:w="3985" w:type="dxa"/>
            <w:tcBorders>
              <w:left w:val="single" w:sz="4" w:space="0" w:color="auto"/>
            </w:tcBorders>
          </w:tcPr>
          <w:p w14:paraId="0059E2AF" w14:textId="1A8486C9" w:rsidR="00AA585C" w:rsidRPr="00B94B09" w:rsidRDefault="00E10107" w:rsidP="005935C6">
            <w:pPr>
              <w:rPr>
                <w:rFonts w:asciiTheme="majorBidi" w:eastAsia="Arial Unicode MS" w:hAnsiTheme="majorBidi" w:cstheme="majorBidi"/>
              </w:rPr>
            </w:pPr>
            <w:r>
              <w:rPr>
                <w:rFonts w:asciiTheme="majorBidi" w:eastAsia="Arial Unicode MS" w:hAnsiTheme="majorBidi" w:cstheme="majorBidi"/>
              </w:rPr>
              <w:t>Satisfactory</w:t>
            </w:r>
          </w:p>
        </w:tc>
      </w:tr>
      <w:tr w:rsidR="00AA585C" w:rsidRPr="00B94B09" w14:paraId="06941E1D" w14:textId="77777777" w:rsidTr="00956AD2">
        <w:trPr>
          <w:jc w:val="center"/>
        </w:trPr>
        <w:tc>
          <w:tcPr>
            <w:tcW w:w="562" w:type="dxa"/>
            <w:tcBorders>
              <w:right w:val="single" w:sz="4" w:space="0" w:color="auto"/>
            </w:tcBorders>
          </w:tcPr>
          <w:p w14:paraId="7D8009E8"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13</w:t>
            </w:r>
          </w:p>
        </w:tc>
        <w:tc>
          <w:tcPr>
            <w:tcW w:w="5016" w:type="dxa"/>
            <w:tcBorders>
              <w:right w:val="single" w:sz="4" w:space="0" w:color="auto"/>
            </w:tcBorders>
          </w:tcPr>
          <w:p w14:paraId="3408F1DD"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Reference from at least 15 sources</w:t>
            </w:r>
          </w:p>
        </w:tc>
        <w:tc>
          <w:tcPr>
            <w:tcW w:w="567" w:type="dxa"/>
            <w:tcBorders>
              <w:left w:val="single" w:sz="4" w:space="0" w:color="auto"/>
              <w:right w:val="single" w:sz="4" w:space="0" w:color="auto"/>
            </w:tcBorders>
          </w:tcPr>
          <w:p w14:paraId="56337C95" w14:textId="31D9AFBF"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Borders>
              <w:left w:val="single" w:sz="4" w:space="0" w:color="auto"/>
              <w:right w:val="single" w:sz="4" w:space="0" w:color="auto"/>
            </w:tcBorders>
          </w:tcPr>
          <w:p w14:paraId="103F3D0B" w14:textId="4627DE97" w:rsidR="00AA585C" w:rsidRPr="00B94B09" w:rsidRDefault="00AA585C" w:rsidP="005935C6">
            <w:pPr>
              <w:rPr>
                <w:rFonts w:asciiTheme="majorBidi" w:eastAsia="Arial Unicode MS" w:hAnsiTheme="majorBidi" w:cstheme="majorBidi"/>
              </w:rPr>
            </w:pPr>
          </w:p>
        </w:tc>
        <w:tc>
          <w:tcPr>
            <w:tcW w:w="3985" w:type="dxa"/>
            <w:tcBorders>
              <w:left w:val="single" w:sz="4" w:space="0" w:color="auto"/>
            </w:tcBorders>
          </w:tcPr>
          <w:p w14:paraId="65158B76" w14:textId="69339EB0" w:rsidR="00AA585C" w:rsidRPr="00B94B09" w:rsidRDefault="00E10107" w:rsidP="005935C6">
            <w:pPr>
              <w:rPr>
                <w:rFonts w:asciiTheme="majorBidi" w:eastAsia="Arial Unicode MS" w:hAnsiTheme="majorBidi" w:cstheme="majorBidi"/>
              </w:rPr>
            </w:pPr>
            <w:r>
              <w:rPr>
                <w:rFonts w:asciiTheme="majorBidi" w:eastAsia="Arial Unicode MS" w:hAnsiTheme="majorBidi" w:cstheme="majorBidi"/>
              </w:rPr>
              <w:t>Satisfactory</w:t>
            </w:r>
          </w:p>
        </w:tc>
      </w:tr>
      <w:tr w:rsidR="00AA585C" w:rsidRPr="00B94B09" w14:paraId="14D0471B" w14:textId="77777777" w:rsidTr="00956AD2">
        <w:trPr>
          <w:trHeight w:val="311"/>
          <w:jc w:val="center"/>
        </w:trPr>
        <w:tc>
          <w:tcPr>
            <w:tcW w:w="562" w:type="dxa"/>
            <w:tcBorders>
              <w:right w:val="single" w:sz="4" w:space="0" w:color="auto"/>
            </w:tcBorders>
          </w:tcPr>
          <w:p w14:paraId="7B53F5C1"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14</w:t>
            </w:r>
          </w:p>
        </w:tc>
        <w:tc>
          <w:tcPr>
            <w:tcW w:w="5016" w:type="dxa"/>
            <w:tcBorders>
              <w:right w:val="single" w:sz="4" w:space="0" w:color="auto"/>
            </w:tcBorders>
          </w:tcPr>
          <w:p w14:paraId="5F07E84B"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 xml:space="preserve">80% of the reference sources </w:t>
            </w:r>
            <w:r w:rsidRPr="00B94B09">
              <w:rPr>
                <w:rFonts w:asciiTheme="majorBidi" w:hAnsiTheme="majorBidi" w:cstheme="majorBidi"/>
              </w:rPr>
              <w:t>are not more than 10 years old</w:t>
            </w:r>
          </w:p>
        </w:tc>
        <w:tc>
          <w:tcPr>
            <w:tcW w:w="567" w:type="dxa"/>
            <w:tcBorders>
              <w:left w:val="single" w:sz="4" w:space="0" w:color="auto"/>
              <w:right w:val="single" w:sz="4" w:space="0" w:color="auto"/>
            </w:tcBorders>
          </w:tcPr>
          <w:p w14:paraId="4D6776C3" w14:textId="07380C14"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Borders>
              <w:left w:val="single" w:sz="4" w:space="0" w:color="auto"/>
              <w:right w:val="single" w:sz="4" w:space="0" w:color="auto"/>
            </w:tcBorders>
          </w:tcPr>
          <w:p w14:paraId="1543F7CD" w14:textId="77777777" w:rsidR="00AA585C" w:rsidRPr="00B94B09" w:rsidRDefault="00AA585C" w:rsidP="005935C6">
            <w:pPr>
              <w:rPr>
                <w:rFonts w:asciiTheme="majorBidi" w:eastAsia="Arial Unicode MS" w:hAnsiTheme="majorBidi" w:cstheme="majorBidi"/>
              </w:rPr>
            </w:pPr>
          </w:p>
        </w:tc>
        <w:tc>
          <w:tcPr>
            <w:tcW w:w="3985" w:type="dxa"/>
            <w:tcBorders>
              <w:left w:val="single" w:sz="4" w:space="0" w:color="auto"/>
            </w:tcBorders>
          </w:tcPr>
          <w:p w14:paraId="6B862898" w14:textId="7C5BC5B0" w:rsidR="00AA585C" w:rsidRPr="00B94B09" w:rsidRDefault="00E10107" w:rsidP="005935C6">
            <w:pPr>
              <w:rPr>
                <w:rFonts w:asciiTheme="majorBidi" w:eastAsia="Arial Unicode MS" w:hAnsiTheme="majorBidi" w:cstheme="majorBidi"/>
              </w:rPr>
            </w:pPr>
            <w:r>
              <w:rPr>
                <w:rFonts w:asciiTheme="majorBidi" w:eastAsia="Arial Unicode MS" w:hAnsiTheme="majorBidi" w:cstheme="majorBidi"/>
              </w:rPr>
              <w:t>Satisfactory</w:t>
            </w:r>
          </w:p>
        </w:tc>
      </w:tr>
      <w:tr w:rsidR="00AA585C" w:rsidRPr="00B94B09" w14:paraId="69CF38A5" w14:textId="77777777" w:rsidTr="00956AD2">
        <w:trPr>
          <w:jc w:val="center"/>
        </w:trPr>
        <w:tc>
          <w:tcPr>
            <w:tcW w:w="562" w:type="dxa"/>
            <w:tcBorders>
              <w:right w:val="single" w:sz="4" w:space="0" w:color="auto"/>
            </w:tcBorders>
          </w:tcPr>
          <w:p w14:paraId="1544A244"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15</w:t>
            </w:r>
          </w:p>
        </w:tc>
        <w:tc>
          <w:tcPr>
            <w:tcW w:w="5016" w:type="dxa"/>
            <w:tcBorders>
              <w:right w:val="single" w:sz="4" w:space="0" w:color="auto"/>
            </w:tcBorders>
          </w:tcPr>
          <w:p w14:paraId="0511BAD0" w14:textId="77777777" w:rsidR="00AA585C" w:rsidRPr="00B94B09" w:rsidRDefault="00AA585C" w:rsidP="005935C6">
            <w:pPr>
              <w:rPr>
                <w:rFonts w:asciiTheme="majorBidi" w:eastAsia="Arial Unicode MS" w:hAnsiTheme="majorBidi" w:cstheme="majorBidi"/>
              </w:rPr>
            </w:pPr>
            <w:r w:rsidRPr="00B94B09">
              <w:rPr>
                <w:rFonts w:asciiTheme="majorBidi" w:hAnsiTheme="majorBidi" w:cstheme="majorBidi"/>
              </w:rPr>
              <w:t>Article is written in proper and correct grammar</w:t>
            </w:r>
          </w:p>
        </w:tc>
        <w:tc>
          <w:tcPr>
            <w:tcW w:w="567" w:type="dxa"/>
            <w:tcBorders>
              <w:left w:val="single" w:sz="4" w:space="0" w:color="auto"/>
              <w:right w:val="single" w:sz="4" w:space="0" w:color="auto"/>
            </w:tcBorders>
          </w:tcPr>
          <w:p w14:paraId="14386235" w14:textId="77777777" w:rsidR="00AA585C" w:rsidRPr="00B94B09" w:rsidRDefault="00AA585C" w:rsidP="005935C6">
            <w:pPr>
              <w:rPr>
                <w:rFonts w:asciiTheme="majorBidi" w:eastAsia="Arial Unicode MS" w:hAnsiTheme="majorBidi" w:cstheme="majorBidi"/>
              </w:rPr>
            </w:pPr>
          </w:p>
        </w:tc>
        <w:tc>
          <w:tcPr>
            <w:tcW w:w="567" w:type="dxa"/>
            <w:tcBorders>
              <w:left w:val="single" w:sz="4" w:space="0" w:color="auto"/>
              <w:right w:val="single" w:sz="4" w:space="0" w:color="auto"/>
            </w:tcBorders>
          </w:tcPr>
          <w:p w14:paraId="521C37E9" w14:textId="0C341F01"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3985" w:type="dxa"/>
            <w:tcBorders>
              <w:left w:val="single" w:sz="4" w:space="0" w:color="auto"/>
            </w:tcBorders>
          </w:tcPr>
          <w:p w14:paraId="61757FA3" w14:textId="77777777" w:rsidR="00AA585C" w:rsidRDefault="00E10107" w:rsidP="00E10107">
            <w:pPr>
              <w:rPr>
                <w:rFonts w:asciiTheme="majorBidi" w:eastAsia="Arial Unicode MS" w:hAnsiTheme="majorBidi" w:cstheme="majorBidi"/>
              </w:rPr>
            </w:pPr>
            <w:r>
              <w:rPr>
                <w:rFonts w:asciiTheme="majorBidi" w:eastAsia="Arial Unicode MS" w:hAnsiTheme="majorBidi" w:cstheme="majorBidi"/>
              </w:rPr>
              <w:t>Check the grammatical errors and t</w:t>
            </w:r>
            <w:r w:rsidRPr="00E10107">
              <w:rPr>
                <w:rFonts w:asciiTheme="majorBidi" w:eastAsia="Arial Unicode MS" w:hAnsiTheme="majorBidi" w:cstheme="majorBidi"/>
              </w:rPr>
              <w:t>he overall flow of the paper is strong, but minor grammatical and typographical errors should be addressed before final submission</w:t>
            </w:r>
            <w:r>
              <w:rPr>
                <w:rFonts w:asciiTheme="majorBidi" w:eastAsia="Arial Unicode MS" w:hAnsiTheme="majorBidi" w:cstheme="majorBidi"/>
              </w:rPr>
              <w:t>.</w:t>
            </w:r>
          </w:p>
          <w:p w14:paraId="1F99C960" w14:textId="12077C3E" w:rsidR="00E10107" w:rsidRPr="00B94B09" w:rsidRDefault="00E10107" w:rsidP="00E10107">
            <w:pPr>
              <w:rPr>
                <w:rFonts w:asciiTheme="majorBidi" w:eastAsia="Arial Unicode MS" w:hAnsiTheme="majorBidi" w:cstheme="majorBidi"/>
              </w:rPr>
            </w:pPr>
            <w:r>
              <w:rPr>
                <w:rFonts w:asciiTheme="majorBidi" w:eastAsia="Arial Unicode MS" w:hAnsiTheme="majorBidi" w:cstheme="majorBidi"/>
              </w:rPr>
              <w:t xml:space="preserve">Word limit of article is more than as per </w:t>
            </w:r>
            <w:r>
              <w:rPr>
                <w:rFonts w:asciiTheme="majorBidi" w:eastAsia="Arial Unicode MS" w:hAnsiTheme="majorBidi" w:cstheme="majorBidi"/>
              </w:rPr>
              <w:lastRenderedPageBreak/>
              <w:t>standard (4000-7000 words).</w:t>
            </w:r>
          </w:p>
        </w:tc>
      </w:tr>
      <w:tr w:rsidR="00AA585C" w:rsidRPr="00B94B09" w14:paraId="31B95C0B" w14:textId="77777777" w:rsidTr="00956AD2">
        <w:trPr>
          <w:jc w:val="center"/>
        </w:trPr>
        <w:tc>
          <w:tcPr>
            <w:tcW w:w="562" w:type="dxa"/>
            <w:tcBorders>
              <w:right w:val="single" w:sz="4" w:space="0" w:color="auto"/>
            </w:tcBorders>
          </w:tcPr>
          <w:p w14:paraId="4DBD0ACD" w14:textId="73AE8972"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lastRenderedPageBreak/>
              <w:t>16</w:t>
            </w:r>
          </w:p>
        </w:tc>
        <w:tc>
          <w:tcPr>
            <w:tcW w:w="5016" w:type="dxa"/>
          </w:tcPr>
          <w:p w14:paraId="685433C9" w14:textId="77777777" w:rsidR="00AA585C" w:rsidRPr="00B94B09" w:rsidRDefault="00AA585C" w:rsidP="005935C6">
            <w:pPr>
              <w:rPr>
                <w:rFonts w:asciiTheme="majorBidi" w:eastAsia="Arial Unicode MS" w:hAnsiTheme="majorBidi" w:cstheme="majorBidi"/>
              </w:rPr>
            </w:pPr>
            <w:r w:rsidRPr="00B94B09">
              <w:rPr>
                <w:rFonts w:asciiTheme="majorBidi" w:eastAsia="Arial Unicode MS" w:hAnsiTheme="majorBidi" w:cstheme="majorBidi"/>
              </w:rPr>
              <w:t>Article is authentic and a novelty</w:t>
            </w:r>
          </w:p>
        </w:tc>
        <w:tc>
          <w:tcPr>
            <w:tcW w:w="567" w:type="dxa"/>
          </w:tcPr>
          <w:p w14:paraId="015393A5" w14:textId="469624A2" w:rsidR="00AA585C" w:rsidRPr="00B94B09" w:rsidRDefault="00A4122C" w:rsidP="005935C6">
            <w:pPr>
              <w:rPr>
                <w:rFonts w:asciiTheme="majorBidi" w:eastAsia="Arial Unicode MS" w:hAnsiTheme="majorBidi" w:cstheme="majorBidi"/>
              </w:rPr>
            </w:pPr>
            <w:r>
              <w:rPr>
                <w:rFonts w:asciiTheme="majorBidi" w:eastAsia="Arial Unicode MS" w:hAnsiTheme="majorBidi" w:cstheme="majorBidi"/>
                <w:sz w:val="24"/>
                <w:szCs w:val="24"/>
              </w:rPr>
              <w:t>X</w:t>
            </w:r>
          </w:p>
        </w:tc>
        <w:tc>
          <w:tcPr>
            <w:tcW w:w="567" w:type="dxa"/>
          </w:tcPr>
          <w:p w14:paraId="7E53CA73" w14:textId="77777777" w:rsidR="00AA585C" w:rsidRPr="00B94B09" w:rsidRDefault="00AA585C" w:rsidP="005935C6">
            <w:pPr>
              <w:rPr>
                <w:rFonts w:asciiTheme="majorBidi" w:eastAsia="Arial Unicode MS" w:hAnsiTheme="majorBidi" w:cstheme="majorBidi"/>
              </w:rPr>
            </w:pPr>
          </w:p>
        </w:tc>
        <w:tc>
          <w:tcPr>
            <w:tcW w:w="3985" w:type="dxa"/>
          </w:tcPr>
          <w:p w14:paraId="6F8A8FBE" w14:textId="77777777" w:rsidR="00AA585C" w:rsidRPr="00B94B09" w:rsidRDefault="00AA585C" w:rsidP="005935C6">
            <w:pPr>
              <w:rPr>
                <w:rFonts w:asciiTheme="majorBidi" w:eastAsia="Arial Unicode MS" w:hAnsiTheme="majorBidi" w:cstheme="majorBidi"/>
              </w:rPr>
            </w:pPr>
          </w:p>
        </w:tc>
      </w:tr>
    </w:tbl>
    <w:p w14:paraId="2F0CDAC1" w14:textId="77777777" w:rsidR="00AA585C" w:rsidRPr="00B94B09" w:rsidRDefault="00AA585C" w:rsidP="00AA585C">
      <w:pPr>
        <w:spacing w:after="0" w:line="240" w:lineRule="auto"/>
        <w:jc w:val="center"/>
        <w:rPr>
          <w:rFonts w:asciiTheme="majorBidi" w:eastAsia="Arial Unicode MS" w:hAnsiTheme="majorBidi" w:cstheme="majorBidi"/>
          <w:b/>
          <w:sz w:val="24"/>
          <w:szCs w:val="24"/>
        </w:rPr>
      </w:pPr>
      <w:r w:rsidRPr="00B94B09">
        <w:rPr>
          <w:rFonts w:asciiTheme="majorBidi" w:eastAsia="Arial Unicode MS" w:hAnsiTheme="majorBidi" w:cstheme="majorBidi"/>
          <w:b/>
          <w:sz w:val="24"/>
          <w:szCs w:val="24"/>
        </w:rPr>
        <w:t>RECOMMENDATION</w:t>
      </w:r>
    </w:p>
    <w:tbl>
      <w:tblPr>
        <w:tblStyle w:val="TableGrid"/>
        <w:tblW w:w="0" w:type="auto"/>
        <w:tblLook w:val="04A0" w:firstRow="1" w:lastRow="0" w:firstColumn="1" w:lastColumn="0" w:noHBand="0" w:noVBand="1"/>
      </w:tblPr>
      <w:tblGrid>
        <w:gridCol w:w="8816"/>
      </w:tblGrid>
      <w:tr w:rsidR="00AA585C" w:rsidRPr="00B94B09" w14:paraId="3D0A66D4" w14:textId="77777777" w:rsidTr="00956AD2">
        <w:trPr>
          <w:trHeight w:val="417"/>
        </w:trPr>
        <w:tc>
          <w:tcPr>
            <w:tcW w:w="8816" w:type="dxa"/>
          </w:tcPr>
          <w:p w14:paraId="1B30DFE7" w14:textId="22903A51" w:rsidR="00AA585C" w:rsidRPr="00B94B09" w:rsidRDefault="00A4122C" w:rsidP="00A4122C">
            <w:pPr>
              <w:ind w:left="567" w:hanging="567"/>
              <w:jc w:val="center"/>
              <w:rPr>
                <w:rFonts w:asciiTheme="majorBidi" w:eastAsia="Arial Unicode MS" w:hAnsiTheme="majorBidi" w:cstheme="majorBidi"/>
                <w:sz w:val="24"/>
                <w:szCs w:val="24"/>
              </w:rPr>
            </w:pPr>
            <w:r>
              <w:rPr>
                <w:rFonts w:asciiTheme="majorBidi" w:eastAsia="Arial Unicode MS" w:hAnsiTheme="majorBidi" w:cstheme="majorBidi"/>
                <w:sz w:val="24"/>
                <w:szCs w:val="24"/>
              </w:rPr>
              <w:t>Accepted with Minor suggestions</w:t>
            </w:r>
          </w:p>
        </w:tc>
      </w:tr>
    </w:tbl>
    <w:p w14:paraId="5317988C" w14:textId="77777777" w:rsidR="00AA585C" w:rsidRPr="00B94B09" w:rsidRDefault="00AA585C" w:rsidP="00AA585C">
      <w:pPr>
        <w:spacing w:after="0" w:line="240" w:lineRule="auto"/>
        <w:ind w:left="567" w:hanging="567"/>
        <w:jc w:val="center"/>
        <w:rPr>
          <w:rFonts w:asciiTheme="majorBidi" w:eastAsia="Arial Unicode MS" w:hAnsiTheme="majorBidi" w:cstheme="majorBidi"/>
          <w:b/>
          <w:sz w:val="24"/>
          <w:szCs w:val="24"/>
        </w:rPr>
      </w:pPr>
    </w:p>
    <w:p w14:paraId="4B442247" w14:textId="77777777" w:rsidR="00AA585C" w:rsidRPr="00B94B09" w:rsidRDefault="00AA585C" w:rsidP="00AA585C">
      <w:pPr>
        <w:spacing w:after="0" w:line="240" w:lineRule="auto"/>
        <w:ind w:left="567" w:hanging="567"/>
        <w:jc w:val="center"/>
        <w:rPr>
          <w:rFonts w:asciiTheme="majorBidi" w:eastAsia="Arial Unicode MS" w:hAnsiTheme="majorBidi" w:cstheme="majorBidi"/>
          <w:b/>
          <w:sz w:val="24"/>
          <w:szCs w:val="24"/>
        </w:rPr>
      </w:pPr>
      <w:r w:rsidRPr="00B94B09">
        <w:rPr>
          <w:rFonts w:asciiTheme="majorBidi" w:eastAsia="Arial Unicode MS" w:hAnsiTheme="majorBidi" w:cstheme="majorBidi"/>
          <w:b/>
          <w:sz w:val="24"/>
          <w:szCs w:val="24"/>
        </w:rPr>
        <w:t>Would you be willing to review a revision of this manuscript?</w:t>
      </w:r>
    </w:p>
    <w:tbl>
      <w:tblPr>
        <w:tblStyle w:val="TableGrid"/>
        <w:tblW w:w="0" w:type="auto"/>
        <w:tblLook w:val="04A0" w:firstRow="1" w:lastRow="0" w:firstColumn="1" w:lastColumn="0" w:noHBand="0" w:noVBand="1"/>
      </w:tblPr>
      <w:tblGrid>
        <w:gridCol w:w="8946"/>
      </w:tblGrid>
      <w:tr w:rsidR="00AA585C" w:rsidRPr="00B94B09" w14:paraId="20D0FC1C" w14:textId="77777777" w:rsidTr="005935C6">
        <w:tc>
          <w:tcPr>
            <w:tcW w:w="11016" w:type="dxa"/>
          </w:tcPr>
          <w:p w14:paraId="0FE3DB75" w14:textId="77777777" w:rsidR="00AA585C" w:rsidRPr="00B94B09" w:rsidRDefault="00AA585C" w:rsidP="005935C6">
            <w:pPr>
              <w:ind w:left="567" w:hanging="567"/>
              <w:jc w:val="center"/>
              <w:rPr>
                <w:rFonts w:asciiTheme="majorBidi" w:eastAsia="Arial Unicode MS" w:hAnsiTheme="majorBidi" w:cstheme="majorBidi"/>
                <w:sz w:val="24"/>
                <w:szCs w:val="24"/>
              </w:rPr>
            </w:pPr>
          </w:p>
          <w:p w14:paraId="09D08D7F" w14:textId="5723E1DE" w:rsidR="00AA585C" w:rsidRPr="00B94B09" w:rsidRDefault="00A4122C" w:rsidP="00956AD2">
            <w:pPr>
              <w:ind w:left="567" w:hanging="567"/>
              <w:jc w:val="center"/>
              <w:rPr>
                <w:rFonts w:asciiTheme="majorBidi" w:eastAsia="Arial Unicode MS" w:hAnsiTheme="majorBidi" w:cstheme="majorBidi"/>
                <w:sz w:val="24"/>
                <w:szCs w:val="24"/>
              </w:rPr>
            </w:pPr>
            <w:r>
              <w:rPr>
                <w:rFonts w:asciiTheme="majorBidi" w:eastAsia="Arial Unicode MS" w:hAnsiTheme="majorBidi" w:cstheme="majorBidi"/>
                <w:sz w:val="24"/>
                <w:szCs w:val="24"/>
              </w:rPr>
              <w:t>Yes</w:t>
            </w:r>
          </w:p>
        </w:tc>
      </w:tr>
    </w:tbl>
    <w:p w14:paraId="0C646FC7" w14:textId="77777777" w:rsidR="00AA585C" w:rsidRPr="00B94B09" w:rsidRDefault="00AA585C" w:rsidP="00AA585C">
      <w:pPr>
        <w:spacing w:after="0" w:line="240" w:lineRule="auto"/>
        <w:ind w:left="567" w:hanging="567"/>
        <w:jc w:val="center"/>
        <w:rPr>
          <w:rFonts w:asciiTheme="majorBidi" w:eastAsia="Arial Unicode MS" w:hAnsiTheme="majorBidi" w:cstheme="majorBidi"/>
          <w:b/>
          <w:sz w:val="24"/>
          <w:szCs w:val="24"/>
        </w:rPr>
      </w:pPr>
    </w:p>
    <w:p w14:paraId="0420E237" w14:textId="77777777" w:rsidR="00AA585C" w:rsidRPr="00B94B09" w:rsidRDefault="00AA585C" w:rsidP="00AA585C">
      <w:pPr>
        <w:spacing w:after="0" w:line="240" w:lineRule="auto"/>
        <w:ind w:left="567" w:hanging="567"/>
        <w:jc w:val="center"/>
        <w:rPr>
          <w:rFonts w:asciiTheme="majorBidi" w:eastAsia="Arial Unicode MS" w:hAnsiTheme="majorBidi" w:cstheme="majorBidi"/>
          <w:b/>
          <w:sz w:val="24"/>
          <w:szCs w:val="24"/>
        </w:rPr>
      </w:pPr>
      <w:r w:rsidRPr="00B94B09">
        <w:rPr>
          <w:rFonts w:asciiTheme="majorBidi" w:eastAsia="Arial Unicode MS" w:hAnsiTheme="majorBidi" w:cstheme="majorBidi"/>
          <w:b/>
          <w:sz w:val="24"/>
          <w:szCs w:val="24"/>
        </w:rPr>
        <w:t>Confidential comments to the editors</w:t>
      </w:r>
    </w:p>
    <w:tbl>
      <w:tblPr>
        <w:tblStyle w:val="TableGrid"/>
        <w:tblW w:w="9927" w:type="dxa"/>
        <w:tblLook w:val="04A0" w:firstRow="1" w:lastRow="0" w:firstColumn="1" w:lastColumn="0" w:noHBand="0" w:noVBand="1"/>
      </w:tblPr>
      <w:tblGrid>
        <w:gridCol w:w="9927"/>
      </w:tblGrid>
      <w:tr w:rsidR="00AA585C" w:rsidRPr="00B94B09" w14:paraId="6CA96AE4" w14:textId="77777777" w:rsidTr="00956AD2">
        <w:trPr>
          <w:trHeight w:val="2490"/>
        </w:trPr>
        <w:tc>
          <w:tcPr>
            <w:tcW w:w="9927" w:type="dxa"/>
          </w:tcPr>
          <w:p w14:paraId="721622B1" w14:textId="77777777" w:rsidR="00E10107" w:rsidRDefault="00E10107" w:rsidP="00EE4708">
            <w:pPr>
              <w:ind w:left="90"/>
              <w:jc w:val="center"/>
              <w:rPr>
                <w:rFonts w:asciiTheme="majorBidi" w:eastAsia="Arial Unicode MS" w:hAnsiTheme="majorBidi" w:cstheme="majorBidi"/>
                <w:sz w:val="24"/>
                <w:szCs w:val="24"/>
              </w:rPr>
            </w:pPr>
            <w:proofErr w:type="gramStart"/>
            <w:r w:rsidRPr="00E10107">
              <w:rPr>
                <w:rFonts w:asciiTheme="majorBidi" w:eastAsia="Arial Unicode MS" w:hAnsiTheme="majorBidi" w:cstheme="majorBidi"/>
                <w:sz w:val="24"/>
                <w:szCs w:val="24"/>
              </w:rPr>
              <w:t>his</w:t>
            </w:r>
            <w:proofErr w:type="gramEnd"/>
            <w:r w:rsidRPr="00E10107">
              <w:rPr>
                <w:rFonts w:asciiTheme="majorBidi" w:eastAsia="Arial Unicode MS" w:hAnsiTheme="majorBidi" w:cstheme="majorBidi"/>
                <w:sz w:val="24"/>
                <w:szCs w:val="24"/>
              </w:rPr>
              <w:t xml:space="preserve"> article provides valuable insights into early childhood education (ECE) by investigating the perspectives of teachers on the factors influencing students' academic achievements. It is well-researched and offers relevant recommendations. However, some sections could benefit from further clarity, particularly in relation to the study's methodology and data analysis techniques. The research approach is solid, but the presentation of results could be enhanced with more direct quotes from participants to better illustrate the findings. </w:t>
            </w:r>
          </w:p>
          <w:p w14:paraId="2E4B4EC6" w14:textId="563DD33E" w:rsidR="00AA585C" w:rsidRPr="00EE4708" w:rsidRDefault="00EE4708" w:rsidP="00EE4708">
            <w:pPr>
              <w:ind w:left="90"/>
              <w:jc w:val="center"/>
              <w:rPr>
                <w:rFonts w:asciiTheme="majorBidi" w:eastAsia="Arial Unicode MS" w:hAnsiTheme="majorBidi" w:cstheme="majorBidi"/>
                <w:b/>
                <w:bCs/>
                <w:sz w:val="24"/>
                <w:szCs w:val="24"/>
              </w:rPr>
            </w:pPr>
            <w:r w:rsidRPr="00EE4708">
              <w:rPr>
                <w:rFonts w:asciiTheme="majorBidi" w:eastAsia="Arial Unicode MS" w:hAnsiTheme="majorBidi" w:cstheme="majorBidi"/>
                <w:b/>
                <w:bCs/>
                <w:sz w:val="30"/>
                <w:szCs w:val="30"/>
              </w:rPr>
              <w:t>Accepted with Minor suggestions</w:t>
            </w:r>
          </w:p>
          <w:p w14:paraId="1A19D913" w14:textId="77777777" w:rsidR="00AA585C" w:rsidRPr="00B94B09" w:rsidRDefault="00AA585C" w:rsidP="005935C6">
            <w:pPr>
              <w:ind w:left="567" w:hanging="567"/>
              <w:jc w:val="center"/>
              <w:rPr>
                <w:rFonts w:asciiTheme="majorBidi" w:eastAsia="Arial Unicode MS" w:hAnsiTheme="majorBidi" w:cstheme="majorBidi"/>
                <w:sz w:val="24"/>
                <w:szCs w:val="24"/>
              </w:rPr>
            </w:pPr>
          </w:p>
        </w:tc>
      </w:tr>
    </w:tbl>
    <w:p w14:paraId="3A76A77D" w14:textId="77777777" w:rsidR="00AA585C" w:rsidRPr="00B94B09" w:rsidRDefault="00AA585C" w:rsidP="00AA585C">
      <w:pPr>
        <w:spacing w:after="0" w:line="240" w:lineRule="auto"/>
        <w:rPr>
          <w:rFonts w:asciiTheme="majorBidi" w:eastAsia="Arial Unicode MS" w:hAnsiTheme="majorBidi" w:cstheme="majorBidi"/>
          <w:sz w:val="24"/>
          <w:szCs w:val="24"/>
        </w:rPr>
      </w:pPr>
    </w:p>
    <w:p w14:paraId="75042738" w14:textId="77777777" w:rsidR="00AA585C" w:rsidRPr="00B94B09" w:rsidRDefault="00AA585C" w:rsidP="00AA585C">
      <w:pPr>
        <w:spacing w:after="0" w:line="240" w:lineRule="auto"/>
        <w:ind w:left="567" w:hanging="567"/>
        <w:jc w:val="center"/>
        <w:rPr>
          <w:rFonts w:asciiTheme="majorBidi" w:eastAsia="Arial Unicode MS" w:hAnsiTheme="majorBidi" w:cstheme="majorBidi"/>
          <w:b/>
          <w:sz w:val="24"/>
          <w:szCs w:val="24"/>
        </w:rPr>
      </w:pPr>
      <w:r w:rsidRPr="00B94B09">
        <w:rPr>
          <w:rFonts w:asciiTheme="majorBidi" w:eastAsia="Arial Unicode MS" w:hAnsiTheme="majorBidi" w:cstheme="majorBidi"/>
          <w:b/>
          <w:sz w:val="24"/>
          <w:szCs w:val="24"/>
        </w:rPr>
        <w:t>Detailed comments to the author</w:t>
      </w:r>
    </w:p>
    <w:tbl>
      <w:tblPr>
        <w:tblStyle w:val="TableGrid"/>
        <w:tblW w:w="10117" w:type="dxa"/>
        <w:tblLook w:val="04A0" w:firstRow="1" w:lastRow="0" w:firstColumn="1" w:lastColumn="0" w:noHBand="0" w:noVBand="1"/>
      </w:tblPr>
      <w:tblGrid>
        <w:gridCol w:w="10117"/>
      </w:tblGrid>
      <w:tr w:rsidR="00AA585C" w:rsidRPr="00B94B09" w14:paraId="60CD85B4" w14:textId="77777777" w:rsidTr="00956AD2">
        <w:trPr>
          <w:trHeight w:val="2931"/>
        </w:trPr>
        <w:tc>
          <w:tcPr>
            <w:tcW w:w="10117" w:type="dxa"/>
          </w:tcPr>
          <w:p w14:paraId="17A12210" w14:textId="77777777" w:rsidR="00E10107" w:rsidRPr="00E10107" w:rsidRDefault="00E10107" w:rsidP="00E10107">
            <w:pPr>
              <w:pStyle w:val="ListParagraph"/>
              <w:numPr>
                <w:ilvl w:val="0"/>
                <w:numId w:val="1"/>
              </w:numPr>
              <w:jc w:val="both"/>
              <w:rPr>
                <w:rFonts w:asciiTheme="majorBidi" w:eastAsia="Arial Unicode MS" w:hAnsiTheme="majorBidi" w:cstheme="majorBidi"/>
                <w:sz w:val="24"/>
                <w:szCs w:val="24"/>
              </w:rPr>
            </w:pPr>
            <w:r w:rsidRPr="00E10107">
              <w:rPr>
                <w:rFonts w:asciiTheme="majorBidi" w:eastAsia="Arial Unicode MS" w:hAnsiTheme="majorBidi" w:cstheme="majorBidi"/>
                <w:sz w:val="24"/>
                <w:szCs w:val="24"/>
              </w:rPr>
              <w:t>Your study contributes significantly to understanding the factors that influence learners' achievements in early childhood education, especially in the Pakistani context. To improve the manuscript:</w:t>
            </w:r>
          </w:p>
          <w:p w14:paraId="103AE04C" w14:textId="5749A21B" w:rsidR="00E10107" w:rsidRPr="00E10107" w:rsidRDefault="00E10107" w:rsidP="00E10107">
            <w:pPr>
              <w:pStyle w:val="ListParagraph"/>
              <w:numPr>
                <w:ilvl w:val="0"/>
                <w:numId w:val="1"/>
              </w:numPr>
              <w:jc w:val="both"/>
              <w:rPr>
                <w:rFonts w:asciiTheme="majorBidi" w:eastAsia="Arial Unicode MS" w:hAnsiTheme="majorBidi" w:cstheme="majorBidi"/>
                <w:sz w:val="24"/>
                <w:szCs w:val="24"/>
              </w:rPr>
            </w:pPr>
            <w:r w:rsidRPr="00E10107">
              <w:rPr>
                <w:rFonts w:asciiTheme="majorBidi" w:eastAsia="Arial Unicode MS" w:hAnsiTheme="majorBidi" w:cstheme="majorBidi"/>
                <w:sz w:val="24"/>
                <w:szCs w:val="24"/>
              </w:rPr>
              <w:t>While you mention using multiple data sources like interviews, observations, and portfolios, more detailed information about how these sources were triangulated and analyzed would strengthen the methodology section.</w:t>
            </w:r>
          </w:p>
          <w:p w14:paraId="5DA043F8" w14:textId="6EC63C78" w:rsidR="00E10107" w:rsidRPr="00E10107" w:rsidRDefault="00E10107" w:rsidP="00E10107">
            <w:pPr>
              <w:pStyle w:val="ListParagraph"/>
              <w:numPr>
                <w:ilvl w:val="0"/>
                <w:numId w:val="1"/>
              </w:numPr>
              <w:jc w:val="both"/>
              <w:rPr>
                <w:rFonts w:asciiTheme="majorBidi" w:eastAsia="Arial Unicode MS" w:hAnsiTheme="majorBidi" w:cstheme="majorBidi"/>
                <w:sz w:val="24"/>
                <w:szCs w:val="24"/>
              </w:rPr>
            </w:pPr>
            <w:r w:rsidRPr="00E10107">
              <w:rPr>
                <w:rFonts w:asciiTheme="majorBidi" w:eastAsia="Arial Unicode MS" w:hAnsiTheme="majorBidi" w:cstheme="majorBidi"/>
                <w:sz w:val="24"/>
                <w:szCs w:val="24"/>
              </w:rPr>
              <w:t>Including direct quotes from participants would help illustrate key findings more vividly.</w:t>
            </w:r>
          </w:p>
          <w:p w14:paraId="3EB3DF79" w14:textId="1401A167" w:rsidR="00E10107" w:rsidRPr="00E10107" w:rsidRDefault="00E10107" w:rsidP="00E10107">
            <w:pPr>
              <w:pStyle w:val="ListParagraph"/>
              <w:numPr>
                <w:ilvl w:val="0"/>
                <w:numId w:val="1"/>
              </w:numPr>
              <w:jc w:val="both"/>
              <w:rPr>
                <w:rFonts w:asciiTheme="majorBidi" w:eastAsia="Arial Unicode MS" w:hAnsiTheme="majorBidi" w:cstheme="majorBidi"/>
                <w:sz w:val="24"/>
                <w:szCs w:val="24"/>
              </w:rPr>
            </w:pPr>
            <w:r w:rsidRPr="00E10107">
              <w:rPr>
                <w:rFonts w:asciiTheme="majorBidi" w:eastAsia="Arial Unicode MS" w:hAnsiTheme="majorBidi" w:cstheme="majorBidi"/>
                <w:sz w:val="24"/>
                <w:szCs w:val="24"/>
              </w:rPr>
              <w:t>The discussion of findings is insightful, but expanding on the long-term implications for policy and practice, particularly in relation to teacher training and curriculum design, would make the study more impactful.</w:t>
            </w:r>
          </w:p>
          <w:p w14:paraId="18A3D921" w14:textId="460AA853" w:rsidR="00AA585C" w:rsidRPr="00B94B09" w:rsidRDefault="00AA585C" w:rsidP="00E10107">
            <w:pPr>
              <w:ind w:left="360"/>
              <w:jc w:val="both"/>
              <w:rPr>
                <w:rFonts w:asciiTheme="majorBidi" w:hAnsiTheme="majorBidi" w:cstheme="majorBidi"/>
                <w:sz w:val="24"/>
                <w:szCs w:val="24"/>
              </w:rPr>
            </w:pPr>
          </w:p>
        </w:tc>
      </w:tr>
    </w:tbl>
    <w:p w14:paraId="478F2581" w14:textId="1118AE5E" w:rsidR="00AA585C" w:rsidRPr="00B94B09" w:rsidRDefault="00A4122C" w:rsidP="00AA585C">
      <w:pPr>
        <w:rPr>
          <w:rFonts w:asciiTheme="majorBidi" w:hAnsiTheme="majorBidi" w:cstheme="majorBidi"/>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E6D65B6" wp14:editId="7AE60E15">
            <wp:simplePos x="0" y="0"/>
            <wp:positionH relativeFrom="column">
              <wp:posOffset>483870</wp:posOffset>
            </wp:positionH>
            <wp:positionV relativeFrom="paragraph">
              <wp:posOffset>260985</wp:posOffset>
            </wp:positionV>
            <wp:extent cx="1054100" cy="411480"/>
            <wp:effectExtent l="19050" t="19050" r="12700" b="26670"/>
            <wp:wrapSquare wrapText="bothSides"/>
            <wp:docPr id="1" name="Picture 1" descr="C:\Users\PATHWAY\Downloads\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HWAY\Downloads\sig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100" cy="41148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14:paraId="1D90163E" w14:textId="670A4C29" w:rsidR="00A4122C" w:rsidRPr="005E2273" w:rsidRDefault="00A4122C" w:rsidP="00A4122C">
      <w:pPr>
        <w:spacing w:before="100" w:beforeAutospacing="1" w:after="100" w:afterAutospacing="1" w:line="240" w:lineRule="auto"/>
        <w:rPr>
          <w:rFonts w:ascii="Times New Roman" w:eastAsia="Times New Roman" w:hAnsi="Times New Roman" w:cs="Times New Roman"/>
          <w:sz w:val="24"/>
          <w:szCs w:val="24"/>
        </w:rPr>
      </w:pPr>
    </w:p>
    <w:p w14:paraId="3BB2037E" w14:textId="77777777" w:rsidR="00A4122C" w:rsidRDefault="00A4122C" w:rsidP="00A4122C">
      <w:pPr>
        <w:spacing w:after="0"/>
        <w:ind w:left="4320"/>
        <w:jc w:val="both"/>
        <w:rPr>
          <w:rFonts w:ascii="Times New Roman" w:hAnsi="Times New Roman" w:cs="Times New Roman"/>
          <w:sz w:val="24"/>
          <w:szCs w:val="24"/>
        </w:rPr>
      </w:pPr>
    </w:p>
    <w:p w14:paraId="373CD0BD" w14:textId="77777777" w:rsidR="00A4122C" w:rsidRPr="000260AF" w:rsidRDefault="00A4122C" w:rsidP="00A4122C">
      <w:pPr>
        <w:spacing w:after="0"/>
        <w:ind w:left="540"/>
        <w:jc w:val="both"/>
        <w:rPr>
          <w:rFonts w:ascii="Times New Roman" w:hAnsi="Times New Roman" w:cs="Times New Roman"/>
          <w:sz w:val="24"/>
          <w:szCs w:val="24"/>
        </w:rPr>
      </w:pPr>
      <w:proofErr w:type="spellStart"/>
      <w:r w:rsidRPr="000260AF">
        <w:rPr>
          <w:rFonts w:ascii="Times New Roman" w:hAnsi="Times New Roman" w:cs="Times New Roman"/>
          <w:sz w:val="24"/>
          <w:szCs w:val="24"/>
        </w:rPr>
        <w:t>Dr</w:t>
      </w:r>
      <w:proofErr w:type="spellEnd"/>
      <w:r w:rsidRPr="000260AF">
        <w:rPr>
          <w:rFonts w:ascii="Times New Roman" w:hAnsi="Times New Roman" w:cs="Times New Roman"/>
          <w:sz w:val="24"/>
          <w:szCs w:val="24"/>
        </w:rPr>
        <w:t xml:space="preserve"> Nazir Ahmad</w:t>
      </w:r>
    </w:p>
    <w:p w14:paraId="3320C5F1" w14:textId="77777777" w:rsidR="00A4122C" w:rsidRPr="000260AF" w:rsidRDefault="00A4122C" w:rsidP="00A4122C">
      <w:pPr>
        <w:spacing w:after="0" w:line="240" w:lineRule="auto"/>
        <w:ind w:left="540"/>
        <w:jc w:val="both"/>
        <w:rPr>
          <w:rFonts w:ascii="Times New Roman" w:hAnsi="Times New Roman" w:cs="Times New Roman"/>
          <w:sz w:val="24"/>
          <w:szCs w:val="24"/>
        </w:rPr>
      </w:pPr>
      <w:r w:rsidRPr="000260AF">
        <w:rPr>
          <w:rFonts w:ascii="Times New Roman" w:hAnsi="Times New Roman" w:cs="Times New Roman"/>
          <w:sz w:val="24"/>
          <w:szCs w:val="24"/>
        </w:rPr>
        <w:t>Associate Professor</w:t>
      </w:r>
    </w:p>
    <w:p w14:paraId="0B567BE1" w14:textId="77777777" w:rsidR="00A4122C" w:rsidRPr="000260AF" w:rsidRDefault="00A4122C" w:rsidP="00A4122C">
      <w:pPr>
        <w:spacing w:after="0" w:line="240" w:lineRule="auto"/>
        <w:ind w:left="540"/>
        <w:jc w:val="both"/>
        <w:rPr>
          <w:rFonts w:ascii="Times New Roman" w:hAnsi="Times New Roman" w:cs="Times New Roman"/>
          <w:sz w:val="24"/>
          <w:szCs w:val="24"/>
        </w:rPr>
      </w:pPr>
      <w:r w:rsidRPr="000260AF">
        <w:rPr>
          <w:rFonts w:ascii="Times New Roman" w:hAnsi="Times New Roman" w:cs="Times New Roman"/>
          <w:sz w:val="24"/>
          <w:szCs w:val="24"/>
        </w:rPr>
        <w:t>Department of Education</w:t>
      </w:r>
    </w:p>
    <w:p w14:paraId="0FDB2B9A" w14:textId="77777777" w:rsidR="00A4122C" w:rsidRPr="000260AF" w:rsidRDefault="00A4122C" w:rsidP="00A4122C">
      <w:pPr>
        <w:spacing w:after="0" w:line="240" w:lineRule="auto"/>
        <w:ind w:left="540"/>
        <w:jc w:val="both"/>
        <w:rPr>
          <w:rFonts w:ascii="Times New Roman" w:hAnsi="Times New Roman" w:cs="Times New Roman"/>
          <w:sz w:val="24"/>
          <w:szCs w:val="24"/>
        </w:rPr>
      </w:pPr>
      <w:proofErr w:type="spellStart"/>
      <w:r w:rsidRPr="000260AF">
        <w:rPr>
          <w:rFonts w:ascii="Times New Roman" w:hAnsi="Times New Roman" w:cs="Times New Roman"/>
          <w:sz w:val="24"/>
          <w:szCs w:val="24"/>
        </w:rPr>
        <w:t>Fatimiyah</w:t>
      </w:r>
      <w:proofErr w:type="spellEnd"/>
      <w:r w:rsidRPr="000260AF">
        <w:rPr>
          <w:rFonts w:ascii="Times New Roman" w:hAnsi="Times New Roman" w:cs="Times New Roman"/>
          <w:sz w:val="24"/>
          <w:szCs w:val="24"/>
        </w:rPr>
        <w:t xml:space="preserve"> Higher Education System Karachi, Pakistan</w:t>
      </w:r>
    </w:p>
    <w:p w14:paraId="662463A6" w14:textId="77777777" w:rsidR="00A4122C" w:rsidRPr="000260AF" w:rsidRDefault="00A4122C" w:rsidP="00A4122C">
      <w:pPr>
        <w:spacing w:after="0" w:line="240" w:lineRule="auto"/>
        <w:ind w:left="540"/>
        <w:jc w:val="both"/>
        <w:rPr>
          <w:rFonts w:ascii="Times New Roman" w:hAnsi="Times New Roman" w:cs="Times New Roman"/>
          <w:sz w:val="24"/>
          <w:szCs w:val="24"/>
        </w:rPr>
      </w:pPr>
      <w:proofErr w:type="gramStart"/>
      <w:r w:rsidRPr="000260AF">
        <w:rPr>
          <w:rFonts w:ascii="Times New Roman" w:hAnsi="Times New Roman" w:cs="Times New Roman"/>
          <w:sz w:val="24"/>
          <w:szCs w:val="24"/>
        </w:rPr>
        <w:t xml:space="preserve">00923335177034 </w:t>
      </w:r>
      <w:hyperlink r:id="rId8" w:history="1">
        <w:r w:rsidRPr="000260AF">
          <w:rPr>
            <w:rStyle w:val="Hyperlink"/>
            <w:rFonts w:ascii="Times New Roman" w:hAnsi="Times New Roman" w:cs="Times New Roman"/>
            <w:sz w:val="24"/>
            <w:szCs w:val="24"/>
            <w:shd w:val="clear" w:color="auto" w:fill="FFFFFF"/>
          </w:rPr>
          <w:t>nazirahmed@fhes.fen.edu.pk</w:t>
        </w:r>
        <w:proofErr w:type="gramEnd"/>
      </w:hyperlink>
      <w:r w:rsidRPr="000260AF">
        <w:rPr>
          <w:rFonts w:ascii="Times New Roman" w:hAnsi="Times New Roman" w:cs="Times New Roman"/>
          <w:color w:val="5E5E5E"/>
          <w:sz w:val="24"/>
          <w:szCs w:val="24"/>
          <w:shd w:val="clear" w:color="auto" w:fill="FFFFFF"/>
        </w:rPr>
        <w:t xml:space="preserve"> </w:t>
      </w:r>
    </w:p>
    <w:p w14:paraId="31D88482" w14:textId="77777777" w:rsidR="00383044" w:rsidRPr="00B94B09" w:rsidRDefault="00383044" w:rsidP="00AA585C">
      <w:pPr>
        <w:rPr>
          <w:rFonts w:asciiTheme="majorBidi" w:hAnsiTheme="majorBidi" w:cstheme="majorBidi"/>
        </w:rPr>
      </w:pPr>
    </w:p>
    <w:sectPr w:rsidR="00383044" w:rsidRPr="00B94B09" w:rsidSect="0011311D">
      <w:pgSz w:w="12240" w:h="15840"/>
      <w:pgMar w:top="1440" w:right="171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949B0"/>
    <w:multiLevelType w:val="hybridMultilevel"/>
    <w:tmpl w:val="4850AE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BC"/>
    <w:rsid w:val="00015CDE"/>
    <w:rsid w:val="00023490"/>
    <w:rsid w:val="00086747"/>
    <w:rsid w:val="00095C4C"/>
    <w:rsid w:val="000A5F43"/>
    <w:rsid w:val="000D59BB"/>
    <w:rsid w:val="0011311D"/>
    <w:rsid w:val="00142932"/>
    <w:rsid w:val="001A4BD4"/>
    <w:rsid w:val="00210EE8"/>
    <w:rsid w:val="002F0190"/>
    <w:rsid w:val="002F1865"/>
    <w:rsid w:val="00321F1F"/>
    <w:rsid w:val="00342A85"/>
    <w:rsid w:val="00383044"/>
    <w:rsid w:val="003D32BB"/>
    <w:rsid w:val="00403403"/>
    <w:rsid w:val="00485927"/>
    <w:rsid w:val="004A58ED"/>
    <w:rsid w:val="004D6251"/>
    <w:rsid w:val="004F448D"/>
    <w:rsid w:val="005146CA"/>
    <w:rsid w:val="005810D4"/>
    <w:rsid w:val="005B3CC0"/>
    <w:rsid w:val="005C7E39"/>
    <w:rsid w:val="005F3AC5"/>
    <w:rsid w:val="00655E22"/>
    <w:rsid w:val="007006EC"/>
    <w:rsid w:val="00795D5C"/>
    <w:rsid w:val="007B26DB"/>
    <w:rsid w:val="008125A1"/>
    <w:rsid w:val="008B4B57"/>
    <w:rsid w:val="008F2768"/>
    <w:rsid w:val="00956AD2"/>
    <w:rsid w:val="00957AC6"/>
    <w:rsid w:val="009673A9"/>
    <w:rsid w:val="00980627"/>
    <w:rsid w:val="009B32B9"/>
    <w:rsid w:val="009C7F6D"/>
    <w:rsid w:val="00A16FCD"/>
    <w:rsid w:val="00A4122C"/>
    <w:rsid w:val="00A9797A"/>
    <w:rsid w:val="00AA585C"/>
    <w:rsid w:val="00AE595F"/>
    <w:rsid w:val="00AF54B5"/>
    <w:rsid w:val="00B82298"/>
    <w:rsid w:val="00B94B09"/>
    <w:rsid w:val="00BF06BE"/>
    <w:rsid w:val="00BF1775"/>
    <w:rsid w:val="00C2488F"/>
    <w:rsid w:val="00C3358E"/>
    <w:rsid w:val="00D266E6"/>
    <w:rsid w:val="00D43B8A"/>
    <w:rsid w:val="00D824EC"/>
    <w:rsid w:val="00E10107"/>
    <w:rsid w:val="00E37B72"/>
    <w:rsid w:val="00ED3E6E"/>
    <w:rsid w:val="00ED6B5C"/>
    <w:rsid w:val="00EE4708"/>
    <w:rsid w:val="00F21F96"/>
    <w:rsid w:val="00F55CF5"/>
    <w:rsid w:val="00FA53BC"/>
    <w:rsid w:val="00FB1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53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4122C"/>
    <w:pPr>
      <w:ind w:left="720"/>
      <w:contextualSpacing/>
    </w:pPr>
  </w:style>
  <w:style w:type="character" w:styleId="Hyperlink">
    <w:name w:val="Hyperlink"/>
    <w:basedOn w:val="DefaultParagraphFont"/>
    <w:uiPriority w:val="99"/>
    <w:unhideWhenUsed/>
    <w:rsid w:val="00A412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53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4122C"/>
    <w:pPr>
      <w:ind w:left="720"/>
      <w:contextualSpacing/>
    </w:pPr>
  </w:style>
  <w:style w:type="character" w:styleId="Hyperlink">
    <w:name w:val="Hyperlink"/>
    <w:basedOn w:val="DefaultParagraphFont"/>
    <w:uiPriority w:val="99"/>
    <w:unhideWhenUsed/>
    <w:rsid w:val="00A412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zirahmed@fhes.fen.edu.pk"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LSPR</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 Made Ega</dc:creator>
  <cp:lastModifiedBy>PATHWAY</cp:lastModifiedBy>
  <cp:revision>5</cp:revision>
  <cp:lastPrinted>2025-08-26T09:04:00Z</cp:lastPrinted>
  <dcterms:created xsi:type="dcterms:W3CDTF">2025-11-26T09:50:00Z</dcterms:created>
  <dcterms:modified xsi:type="dcterms:W3CDTF">2025-11-27T04:30:00Z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2c1a703059ab95ac1bbdf0bf7e72ac3a1c65b8d5117c51337d0f6d1c1f2d4bee</vt:lpwstr>
  </property>
</Properties>
</file>